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421F37CD" w14:textId="705EE2B0" w:rsidR="00F65721" w:rsidRDefault="00F65721" w:rsidP="00F65721">
      <w:pPr>
        <w:spacing w:after="0" w:line="240" w:lineRule="auto"/>
        <w:ind w:firstLine="567"/>
        <w:jc w:val="both"/>
        <w:rPr>
          <w:rFonts w:ascii="Times New Roman" w:hAnsi="Times New Roman" w:cs="Times New Roman"/>
          <w:bCs/>
          <w:color w:val="000000" w:themeColor="text1"/>
          <w:sz w:val="28"/>
          <w:szCs w:val="28"/>
        </w:rPr>
      </w:pPr>
      <w:bookmarkStart w:id="0" w:name="_Hlk49757568"/>
      <w:bookmarkStart w:id="1" w:name="_Hlk49796776"/>
      <w:r w:rsidRPr="00F65721">
        <w:rPr>
          <w:rFonts w:ascii="Times New Roman" w:hAnsi="Times New Roman" w:cs="Times New Roman"/>
          <w:bCs/>
          <w:color w:val="000000" w:themeColor="text1"/>
          <w:sz w:val="28"/>
          <w:szCs w:val="28"/>
          <w:highlight w:val="yellow"/>
        </w:rPr>
        <w:t xml:space="preserve">Опубликовано: </w:t>
      </w:r>
      <w:r w:rsidRPr="00F65721">
        <w:rPr>
          <w:rFonts w:ascii="Arial" w:hAnsi="Arial" w:cs="Arial"/>
          <w:color w:val="333333"/>
          <w:sz w:val="23"/>
          <w:szCs w:val="23"/>
          <w:highlight w:val="yellow"/>
          <w:shd w:val="clear" w:color="auto" w:fill="FFFFFF"/>
        </w:rPr>
        <w:t>Вестник ПГУ №3, 2020. - Гуманитарная секция, Социология.</w:t>
      </w:r>
    </w:p>
    <w:p w14:paraId="67C24C98" w14:textId="77777777" w:rsidR="00F65721" w:rsidRDefault="00F65721" w:rsidP="00C07FFE">
      <w:pPr>
        <w:spacing w:after="0" w:line="240" w:lineRule="auto"/>
        <w:ind w:firstLine="567"/>
        <w:rPr>
          <w:rFonts w:ascii="Times New Roman" w:hAnsi="Times New Roman" w:cs="Times New Roman"/>
          <w:bCs/>
          <w:color w:val="000000" w:themeColor="text1"/>
          <w:sz w:val="28"/>
          <w:szCs w:val="28"/>
        </w:rPr>
      </w:pPr>
    </w:p>
    <w:p w14:paraId="62E5BD8E" w14:textId="4EDAFCC0" w:rsidR="00C07FFE" w:rsidRDefault="005A5A72" w:rsidP="00C07FFE">
      <w:pPr>
        <w:spacing w:after="0" w:line="240" w:lineRule="auto"/>
        <w:ind w:firstLine="567"/>
        <w:rPr>
          <w:rFonts w:ascii="Times New Roman" w:hAnsi="Times New Roman" w:cs="Times New Roman"/>
          <w:bCs/>
          <w:sz w:val="28"/>
          <w:szCs w:val="28"/>
        </w:rPr>
      </w:pPr>
      <w:r w:rsidRPr="005A5A72">
        <w:rPr>
          <w:rFonts w:ascii="Times New Roman" w:hAnsi="Times New Roman" w:cs="Times New Roman"/>
          <w:bCs/>
          <w:color w:val="000000" w:themeColor="text1"/>
          <w:sz w:val="28"/>
          <w:szCs w:val="28"/>
        </w:rPr>
        <w:t>М</w:t>
      </w:r>
      <w:r w:rsidR="00C07FFE" w:rsidRPr="005A5A72">
        <w:rPr>
          <w:rFonts w:ascii="Times New Roman" w:hAnsi="Times New Roman" w:cs="Times New Roman"/>
          <w:bCs/>
          <w:color w:val="000000" w:themeColor="text1"/>
          <w:sz w:val="28"/>
          <w:szCs w:val="28"/>
        </w:rPr>
        <w:t>РНТИ</w:t>
      </w:r>
      <w:r w:rsidR="00C07FFE" w:rsidRPr="004979DD">
        <w:rPr>
          <w:rFonts w:ascii="Times New Roman" w:hAnsi="Times New Roman" w:cs="Times New Roman"/>
          <w:bCs/>
          <w:sz w:val="28"/>
          <w:szCs w:val="28"/>
        </w:rPr>
        <w:t xml:space="preserve"> 04.15</w:t>
      </w:r>
      <w:r w:rsidR="00C07FFE">
        <w:rPr>
          <w:rFonts w:ascii="Times New Roman" w:hAnsi="Times New Roman" w:cs="Times New Roman"/>
          <w:bCs/>
          <w:sz w:val="28"/>
          <w:szCs w:val="28"/>
        </w:rPr>
        <w:t>.07</w:t>
      </w:r>
    </w:p>
    <w:p w14:paraId="6C113E01" w14:textId="77777777" w:rsidR="00675F03" w:rsidRDefault="00675F03" w:rsidP="00392D7D">
      <w:pPr>
        <w:spacing w:after="0" w:line="240" w:lineRule="auto"/>
        <w:ind w:firstLine="567"/>
        <w:jc w:val="center"/>
        <w:rPr>
          <w:rFonts w:ascii="Times New Roman" w:hAnsi="Times New Roman" w:cs="Times New Roman"/>
          <w:b/>
          <w:sz w:val="28"/>
          <w:szCs w:val="28"/>
        </w:rPr>
      </w:pPr>
      <w:bookmarkStart w:id="2" w:name="_Hlk49688520"/>
    </w:p>
    <w:p w14:paraId="4E1F4413" w14:textId="47824802" w:rsidR="00C07FFE" w:rsidRPr="00392D7D" w:rsidRDefault="00C07FFE" w:rsidP="00392D7D">
      <w:pPr>
        <w:spacing w:after="0" w:line="240" w:lineRule="auto"/>
        <w:ind w:firstLine="567"/>
        <w:jc w:val="center"/>
        <w:rPr>
          <w:rFonts w:ascii="Times New Roman" w:hAnsi="Times New Roman" w:cs="Times New Roman"/>
          <w:b/>
          <w:bCs/>
          <w:sz w:val="28"/>
          <w:szCs w:val="28"/>
        </w:rPr>
      </w:pPr>
      <w:r w:rsidRPr="00392D7D">
        <w:rPr>
          <w:rFonts w:ascii="Times New Roman" w:hAnsi="Times New Roman" w:cs="Times New Roman"/>
          <w:b/>
          <w:sz w:val="28"/>
          <w:szCs w:val="28"/>
        </w:rPr>
        <w:t>В.</w:t>
      </w:r>
      <w:r w:rsidR="00392D7D" w:rsidRPr="00392D7D">
        <w:rPr>
          <w:rFonts w:ascii="Times New Roman" w:hAnsi="Times New Roman" w:cs="Times New Roman"/>
          <w:b/>
          <w:sz w:val="28"/>
          <w:szCs w:val="28"/>
        </w:rPr>
        <w:t xml:space="preserve"> </w:t>
      </w:r>
      <w:r w:rsidRPr="00392D7D">
        <w:rPr>
          <w:rFonts w:ascii="Times New Roman" w:hAnsi="Times New Roman" w:cs="Times New Roman"/>
          <w:b/>
          <w:sz w:val="28"/>
          <w:szCs w:val="28"/>
        </w:rPr>
        <w:t xml:space="preserve">И. Цой, </w:t>
      </w:r>
      <w:r w:rsidRPr="00392D7D">
        <w:rPr>
          <w:rFonts w:ascii="Times New Roman" w:hAnsi="Times New Roman" w:cs="Times New Roman"/>
          <w:b/>
          <w:bCs/>
          <w:sz w:val="28"/>
          <w:szCs w:val="28"/>
        </w:rPr>
        <w:t>Ж.</w:t>
      </w:r>
      <w:r w:rsidR="00392D7D" w:rsidRPr="00392D7D">
        <w:rPr>
          <w:rFonts w:ascii="Times New Roman" w:hAnsi="Times New Roman" w:cs="Times New Roman"/>
          <w:b/>
          <w:bCs/>
          <w:sz w:val="28"/>
          <w:szCs w:val="28"/>
        </w:rPr>
        <w:t xml:space="preserve"> </w:t>
      </w:r>
      <w:r w:rsidRPr="00392D7D">
        <w:rPr>
          <w:rFonts w:ascii="Times New Roman" w:hAnsi="Times New Roman" w:cs="Times New Roman"/>
          <w:b/>
          <w:bCs/>
          <w:sz w:val="28"/>
          <w:szCs w:val="28"/>
        </w:rPr>
        <w:t xml:space="preserve">К. </w:t>
      </w:r>
      <w:proofErr w:type="spellStart"/>
      <w:r w:rsidRPr="00392D7D">
        <w:rPr>
          <w:rFonts w:ascii="Times New Roman" w:hAnsi="Times New Roman" w:cs="Times New Roman"/>
          <w:b/>
          <w:bCs/>
          <w:sz w:val="28"/>
          <w:szCs w:val="28"/>
        </w:rPr>
        <w:t>Кайкенова</w:t>
      </w:r>
      <w:proofErr w:type="spellEnd"/>
    </w:p>
    <w:p w14:paraId="3102F4D4" w14:textId="77777777" w:rsidR="00675F03" w:rsidRDefault="00675F03" w:rsidP="00675F03">
      <w:pPr>
        <w:spacing w:after="0" w:line="240" w:lineRule="auto"/>
        <w:ind w:firstLine="567"/>
        <w:jc w:val="center"/>
        <w:rPr>
          <w:rFonts w:ascii="Times New Roman" w:hAnsi="Times New Roman" w:cs="Times New Roman"/>
          <w:sz w:val="28"/>
          <w:szCs w:val="28"/>
        </w:rPr>
      </w:pPr>
      <w:r>
        <w:rPr>
          <w:rFonts w:ascii="Times New Roman" w:hAnsi="Times New Roman" w:cs="Times New Roman"/>
          <w:sz w:val="28"/>
          <w:szCs w:val="28"/>
        </w:rPr>
        <w:t>Частное учреждение «</w:t>
      </w:r>
      <w:r w:rsidR="00C07FFE" w:rsidRPr="004979DD">
        <w:rPr>
          <w:rFonts w:ascii="Times New Roman" w:hAnsi="Times New Roman" w:cs="Times New Roman"/>
          <w:sz w:val="28"/>
          <w:szCs w:val="28"/>
        </w:rPr>
        <w:t xml:space="preserve">Академия системной аналитики </w:t>
      </w:r>
    </w:p>
    <w:p w14:paraId="7778007D" w14:textId="77777777" w:rsidR="00675F03" w:rsidRDefault="00C07FFE" w:rsidP="00392D7D">
      <w:pPr>
        <w:spacing w:after="0" w:line="240" w:lineRule="auto"/>
        <w:ind w:firstLine="567"/>
        <w:jc w:val="center"/>
        <w:rPr>
          <w:rFonts w:ascii="Times New Roman" w:hAnsi="Times New Roman" w:cs="Times New Roman"/>
          <w:sz w:val="28"/>
          <w:szCs w:val="28"/>
        </w:rPr>
      </w:pPr>
      <w:r w:rsidRPr="004979DD">
        <w:rPr>
          <w:rFonts w:ascii="Times New Roman" w:hAnsi="Times New Roman" w:cs="Times New Roman"/>
          <w:sz w:val="28"/>
          <w:szCs w:val="28"/>
        </w:rPr>
        <w:t>и моделирования</w:t>
      </w:r>
      <w:r w:rsidR="00675F03">
        <w:rPr>
          <w:rFonts w:ascii="Times New Roman" w:hAnsi="Times New Roman" w:cs="Times New Roman"/>
          <w:sz w:val="28"/>
          <w:szCs w:val="28"/>
        </w:rPr>
        <w:t>»</w:t>
      </w:r>
      <w:r>
        <w:rPr>
          <w:rFonts w:ascii="Times New Roman" w:hAnsi="Times New Roman" w:cs="Times New Roman"/>
          <w:sz w:val="28"/>
          <w:szCs w:val="28"/>
        </w:rPr>
        <w:t>,</w:t>
      </w:r>
      <w:r w:rsidR="00675F03">
        <w:rPr>
          <w:rFonts w:ascii="Times New Roman" w:hAnsi="Times New Roman" w:cs="Times New Roman"/>
          <w:sz w:val="28"/>
          <w:szCs w:val="28"/>
        </w:rPr>
        <w:t xml:space="preserve"> </w:t>
      </w:r>
      <w:r w:rsidRPr="0050439B">
        <w:rPr>
          <w:rFonts w:ascii="Times New Roman" w:hAnsi="Times New Roman" w:cs="Times New Roman"/>
          <w:sz w:val="28"/>
          <w:szCs w:val="28"/>
        </w:rPr>
        <w:t>О</w:t>
      </w:r>
      <w:r w:rsidR="00E34401">
        <w:rPr>
          <w:rFonts w:ascii="Times New Roman" w:hAnsi="Times New Roman" w:cs="Times New Roman"/>
          <w:sz w:val="28"/>
          <w:szCs w:val="28"/>
        </w:rPr>
        <w:t>бщественный фонд</w:t>
      </w:r>
      <w:r w:rsidRPr="0050439B">
        <w:rPr>
          <w:rFonts w:ascii="Times New Roman" w:hAnsi="Times New Roman" w:cs="Times New Roman"/>
          <w:sz w:val="28"/>
          <w:szCs w:val="28"/>
        </w:rPr>
        <w:t xml:space="preserve"> «</w:t>
      </w:r>
      <w:proofErr w:type="spellStart"/>
      <w:r w:rsidRPr="0050439B">
        <w:rPr>
          <w:rFonts w:ascii="Times New Roman" w:hAnsi="Times New Roman" w:cs="Times New Roman"/>
          <w:sz w:val="28"/>
          <w:szCs w:val="28"/>
        </w:rPr>
        <w:t>Kazbrands</w:t>
      </w:r>
      <w:proofErr w:type="spellEnd"/>
      <w:r w:rsidRPr="0050439B">
        <w:rPr>
          <w:rFonts w:ascii="Times New Roman" w:hAnsi="Times New Roman" w:cs="Times New Roman"/>
          <w:sz w:val="28"/>
          <w:szCs w:val="28"/>
        </w:rPr>
        <w:t>»</w:t>
      </w:r>
      <w:r w:rsidR="00675F03">
        <w:rPr>
          <w:rFonts w:ascii="Times New Roman" w:hAnsi="Times New Roman" w:cs="Times New Roman"/>
          <w:sz w:val="28"/>
          <w:szCs w:val="28"/>
        </w:rPr>
        <w:t xml:space="preserve">, </w:t>
      </w:r>
    </w:p>
    <w:p w14:paraId="4CDD76FF" w14:textId="51B7ADC0" w:rsidR="00C07FFE" w:rsidRDefault="00C07FFE" w:rsidP="00392D7D">
      <w:pPr>
        <w:spacing w:after="0" w:line="240" w:lineRule="auto"/>
        <w:ind w:firstLine="567"/>
        <w:jc w:val="center"/>
        <w:rPr>
          <w:rFonts w:ascii="Times New Roman" w:hAnsi="Times New Roman" w:cs="Times New Roman"/>
          <w:sz w:val="28"/>
          <w:szCs w:val="28"/>
        </w:rPr>
      </w:pPr>
      <w:r>
        <w:rPr>
          <w:rFonts w:ascii="Times New Roman" w:hAnsi="Times New Roman" w:cs="Times New Roman"/>
          <w:sz w:val="28"/>
          <w:szCs w:val="28"/>
        </w:rPr>
        <w:t>г. Нур-Султан, Республика Казахстан</w:t>
      </w:r>
    </w:p>
    <w:bookmarkEnd w:id="2"/>
    <w:p w14:paraId="744AF8A7" w14:textId="77777777" w:rsidR="00C07FFE" w:rsidRPr="00675F03" w:rsidRDefault="00C07FFE" w:rsidP="00C07FFE">
      <w:pPr>
        <w:spacing w:after="0" w:line="240" w:lineRule="auto"/>
        <w:ind w:firstLine="567"/>
        <w:jc w:val="right"/>
        <w:rPr>
          <w:rFonts w:ascii="Times New Roman" w:hAnsi="Times New Roman" w:cs="Times New Roman"/>
          <w:b/>
          <w:sz w:val="28"/>
          <w:szCs w:val="28"/>
        </w:rPr>
      </w:pPr>
    </w:p>
    <w:p w14:paraId="416F57D3" w14:textId="77777777" w:rsidR="00907FD1" w:rsidRPr="008F7BB0" w:rsidRDefault="00C07FFE" w:rsidP="00C07FFE">
      <w:pPr>
        <w:spacing w:after="0" w:line="240" w:lineRule="auto"/>
        <w:jc w:val="center"/>
        <w:rPr>
          <w:rFonts w:ascii="Times New Roman" w:hAnsi="Times New Roman" w:cs="Times New Roman"/>
          <w:b/>
          <w:bCs/>
          <w:sz w:val="28"/>
          <w:szCs w:val="28"/>
        </w:rPr>
      </w:pPr>
      <w:bookmarkStart w:id="3" w:name="_Hlk38727463"/>
      <w:r w:rsidRPr="008F7BB0">
        <w:rPr>
          <w:rFonts w:ascii="Times New Roman" w:hAnsi="Times New Roman" w:cs="Times New Roman"/>
          <w:b/>
          <w:bCs/>
          <w:sz w:val="28"/>
          <w:szCs w:val="28"/>
        </w:rPr>
        <w:t xml:space="preserve">ПРОБЛЕМЫ </w:t>
      </w:r>
      <w:r w:rsidR="00907FD1" w:rsidRPr="008F7BB0">
        <w:rPr>
          <w:rFonts w:ascii="Times New Roman" w:hAnsi="Times New Roman" w:cs="Times New Roman"/>
          <w:b/>
          <w:bCs/>
          <w:sz w:val="28"/>
          <w:szCs w:val="28"/>
        </w:rPr>
        <w:t xml:space="preserve">И МОДЕЛИ </w:t>
      </w:r>
    </w:p>
    <w:p w14:paraId="7B3225FC" w14:textId="6267C14B" w:rsidR="00C07FFE" w:rsidRPr="008F7BB0" w:rsidRDefault="00C07FFE" w:rsidP="00C07FFE">
      <w:pPr>
        <w:spacing w:after="0" w:line="240" w:lineRule="auto"/>
        <w:jc w:val="center"/>
        <w:rPr>
          <w:rFonts w:ascii="Times New Roman" w:hAnsi="Times New Roman" w:cs="Times New Roman"/>
          <w:b/>
          <w:bCs/>
          <w:sz w:val="28"/>
          <w:szCs w:val="28"/>
        </w:rPr>
      </w:pPr>
      <w:r w:rsidRPr="008F7BB0">
        <w:rPr>
          <w:rFonts w:ascii="Times New Roman" w:hAnsi="Times New Roman" w:cs="Times New Roman"/>
          <w:b/>
          <w:bCs/>
          <w:sz w:val="28"/>
          <w:szCs w:val="28"/>
        </w:rPr>
        <w:t xml:space="preserve">ОРГАНИЗАЦИИ ВОЛОНТЁРСКОГО </w:t>
      </w:r>
    </w:p>
    <w:p w14:paraId="4DE8368C" w14:textId="77777777" w:rsidR="00C07FFE" w:rsidRPr="008F7BB0" w:rsidRDefault="00C07FFE" w:rsidP="00907FD1">
      <w:pPr>
        <w:spacing w:after="240" w:line="240" w:lineRule="auto"/>
        <w:jc w:val="center"/>
        <w:rPr>
          <w:rFonts w:ascii="Times New Roman" w:hAnsi="Times New Roman" w:cs="Times New Roman"/>
          <w:b/>
          <w:bCs/>
          <w:sz w:val="28"/>
          <w:szCs w:val="28"/>
        </w:rPr>
      </w:pPr>
      <w:r w:rsidRPr="008F7BB0">
        <w:rPr>
          <w:rFonts w:ascii="Times New Roman" w:hAnsi="Times New Roman" w:cs="Times New Roman"/>
          <w:b/>
          <w:bCs/>
          <w:sz w:val="28"/>
          <w:szCs w:val="28"/>
        </w:rPr>
        <w:t>ДВИЖЕНИЯ В РЕСПУБЛИКЕ КАЗАХСТАН</w:t>
      </w:r>
      <w:bookmarkEnd w:id="3"/>
      <w:r w:rsidRPr="008F7BB0">
        <w:rPr>
          <w:rFonts w:ascii="Times New Roman" w:hAnsi="Times New Roman" w:cs="Times New Roman"/>
          <w:b/>
          <w:bCs/>
          <w:sz w:val="28"/>
          <w:szCs w:val="28"/>
        </w:rPr>
        <w:t xml:space="preserve"> </w:t>
      </w:r>
    </w:p>
    <w:p w14:paraId="4D8A51B1" w14:textId="7839AA87" w:rsidR="001F4A44" w:rsidRPr="008F7BB0" w:rsidRDefault="001F4A44" w:rsidP="002A024F">
      <w:pPr>
        <w:pStyle w:val="a4"/>
        <w:tabs>
          <w:tab w:val="left" w:pos="993"/>
          <w:tab w:val="left" w:pos="1134"/>
        </w:tabs>
        <w:kinsoku w:val="0"/>
        <w:overflowPunct w:val="0"/>
        <w:spacing w:before="0"/>
        <w:ind w:left="0" w:right="567" w:firstLine="567"/>
        <w:rPr>
          <w:color w:val="FF0000"/>
        </w:rPr>
      </w:pPr>
      <w:r w:rsidRPr="0064665A">
        <w:rPr>
          <w:i/>
          <w:iCs/>
        </w:rPr>
        <w:t xml:space="preserve">Ставятся проблемы государственного, методологического, педагогического и наставнического обеспечения </w:t>
      </w:r>
      <w:r w:rsidR="00704F0F" w:rsidRPr="0064665A">
        <w:rPr>
          <w:i/>
          <w:iCs/>
        </w:rPr>
        <w:t>организации</w:t>
      </w:r>
      <w:r w:rsidRPr="0064665A">
        <w:rPr>
          <w:i/>
          <w:iCs/>
        </w:rPr>
        <w:t xml:space="preserve"> волонтёрского движения в Казахстане.  Приводится ряд уточнённых понятий волонтёрской деятельности. Отмечается инновационный характер разработанных логических моделей деятельности и взаимодействия ключевых субъектов волонтёрской деятельности</w:t>
      </w:r>
      <w:r w:rsidR="00704F0F" w:rsidRPr="0064665A">
        <w:rPr>
          <w:i/>
          <w:iCs/>
        </w:rPr>
        <w:t>. Модели</w:t>
      </w:r>
      <w:r w:rsidRPr="0064665A">
        <w:rPr>
          <w:i/>
          <w:iCs/>
        </w:rPr>
        <w:t xml:space="preserve"> </w:t>
      </w:r>
      <w:r w:rsidR="00704F0F" w:rsidRPr="0064665A">
        <w:rPr>
          <w:i/>
          <w:iCs/>
        </w:rPr>
        <w:t>предполагают</w:t>
      </w:r>
      <w:r w:rsidRPr="0064665A">
        <w:rPr>
          <w:i/>
          <w:iCs/>
        </w:rPr>
        <w:t xml:space="preserve"> функциональн</w:t>
      </w:r>
      <w:r w:rsidR="00704F0F" w:rsidRPr="0064665A">
        <w:rPr>
          <w:i/>
          <w:iCs/>
        </w:rPr>
        <w:t>ую</w:t>
      </w:r>
      <w:r w:rsidRPr="0064665A">
        <w:rPr>
          <w:i/>
          <w:iCs/>
        </w:rPr>
        <w:t xml:space="preserve"> перевязк</w:t>
      </w:r>
      <w:r w:rsidR="00704F0F" w:rsidRPr="0064665A">
        <w:rPr>
          <w:i/>
          <w:iCs/>
        </w:rPr>
        <w:t>у</w:t>
      </w:r>
      <w:r w:rsidRPr="0064665A">
        <w:rPr>
          <w:i/>
          <w:iCs/>
        </w:rPr>
        <w:t xml:space="preserve"> и последовательно</w:t>
      </w:r>
      <w:r w:rsidR="00704F0F" w:rsidRPr="0064665A">
        <w:rPr>
          <w:i/>
          <w:iCs/>
        </w:rPr>
        <w:t>е</w:t>
      </w:r>
      <w:r w:rsidRPr="0064665A">
        <w:rPr>
          <w:i/>
          <w:iCs/>
        </w:rPr>
        <w:t xml:space="preserve"> преодолени</w:t>
      </w:r>
      <w:r w:rsidR="00704F0F" w:rsidRPr="0064665A">
        <w:rPr>
          <w:i/>
          <w:iCs/>
        </w:rPr>
        <w:t>е</w:t>
      </w:r>
      <w:r w:rsidRPr="0064665A">
        <w:rPr>
          <w:i/>
          <w:iCs/>
        </w:rPr>
        <w:t xml:space="preserve"> затруднений</w:t>
      </w:r>
      <w:r w:rsidR="00704F0F" w:rsidRPr="0064665A">
        <w:rPr>
          <w:i/>
          <w:iCs/>
        </w:rPr>
        <w:t xml:space="preserve"> субъектов в оказании наставнических и волонтёрских услуг, адресной социальной поддержки детям и молодежи, воспитываемых в специальных социальных учреждениях. </w:t>
      </w:r>
      <w:r w:rsidR="000A41BA" w:rsidRPr="000A41BA">
        <w:rPr>
          <w:i/>
          <w:iCs/>
        </w:rPr>
        <w:t>Разработаны основные функции региональных координаторов волонтёрской деятельности, педагогов-новаторов, наставников и волонтеров.</w:t>
      </w:r>
      <w:r w:rsidR="000A41BA">
        <w:rPr>
          <w:i/>
          <w:iCs/>
        </w:rPr>
        <w:t xml:space="preserve"> </w:t>
      </w:r>
      <w:r w:rsidR="00704F0F" w:rsidRPr="0064665A">
        <w:rPr>
          <w:i/>
          <w:iCs/>
        </w:rPr>
        <w:t>Разработанные концептуальные положения рекомендуются к использованию в работе общественных, неправительственных организаций, государственных органов управления, а также при совершенствовании законодательства по вопросам волонтерской деятельности.</w:t>
      </w:r>
      <w:r w:rsidR="008F7BB0">
        <w:rPr>
          <w:i/>
          <w:iCs/>
        </w:rPr>
        <w:t xml:space="preserve"> </w:t>
      </w:r>
    </w:p>
    <w:p w14:paraId="138A5384" w14:textId="6A1E28AE" w:rsidR="002A024F" w:rsidRPr="0064665A" w:rsidRDefault="002A024F" w:rsidP="008F7BB0">
      <w:pPr>
        <w:pStyle w:val="a4"/>
        <w:tabs>
          <w:tab w:val="left" w:pos="993"/>
          <w:tab w:val="left" w:pos="1134"/>
        </w:tabs>
        <w:kinsoku w:val="0"/>
        <w:overflowPunct w:val="0"/>
        <w:spacing w:before="0" w:after="240"/>
        <w:ind w:left="0" w:right="566" w:firstLine="567"/>
        <w:rPr>
          <w:i/>
          <w:iCs/>
        </w:rPr>
      </w:pPr>
      <w:r>
        <w:rPr>
          <w:i/>
          <w:iCs/>
        </w:rPr>
        <w:t xml:space="preserve">Ключевые слова: </w:t>
      </w:r>
      <w:r w:rsidRPr="0064665A">
        <w:rPr>
          <w:i/>
          <w:iCs/>
        </w:rPr>
        <w:t>волонтерск</w:t>
      </w:r>
      <w:r>
        <w:rPr>
          <w:i/>
          <w:iCs/>
        </w:rPr>
        <w:t>ая</w:t>
      </w:r>
      <w:r w:rsidRPr="0064665A">
        <w:rPr>
          <w:i/>
          <w:iCs/>
        </w:rPr>
        <w:t xml:space="preserve"> деятельност</w:t>
      </w:r>
      <w:r>
        <w:rPr>
          <w:i/>
          <w:iCs/>
        </w:rPr>
        <w:t xml:space="preserve">ь, наставничество, </w:t>
      </w:r>
      <w:r w:rsidR="0032548A">
        <w:rPr>
          <w:i/>
          <w:iCs/>
        </w:rPr>
        <w:t xml:space="preserve">затруднения, </w:t>
      </w:r>
      <w:r>
        <w:rPr>
          <w:i/>
          <w:iCs/>
        </w:rPr>
        <w:t xml:space="preserve">модели взаимодействия. </w:t>
      </w:r>
    </w:p>
    <w:p w14:paraId="10B02B63" w14:textId="22DFC159" w:rsidR="008F7BB0" w:rsidRPr="00B96A46" w:rsidRDefault="008F7BB0" w:rsidP="00B96A46">
      <w:pPr>
        <w:spacing w:after="0" w:line="240" w:lineRule="auto"/>
        <w:ind w:firstLine="567"/>
        <w:jc w:val="center"/>
        <w:rPr>
          <w:rFonts w:ascii="Times New Roman" w:hAnsi="Times New Roman" w:cs="Times New Roman"/>
          <w:b/>
          <w:bCs/>
          <w:sz w:val="28"/>
          <w:szCs w:val="28"/>
          <w:vertAlign w:val="superscript"/>
        </w:rPr>
      </w:pPr>
      <w:r w:rsidRPr="00B96A46">
        <w:rPr>
          <w:rFonts w:ascii="Times New Roman" w:hAnsi="Times New Roman" w:cs="Times New Roman"/>
          <w:b/>
          <w:sz w:val="28"/>
          <w:szCs w:val="28"/>
        </w:rPr>
        <w:t>В.</w:t>
      </w:r>
      <w:r w:rsidR="00FE339F">
        <w:rPr>
          <w:rFonts w:ascii="Times New Roman" w:hAnsi="Times New Roman" w:cs="Times New Roman"/>
          <w:b/>
          <w:sz w:val="28"/>
          <w:szCs w:val="28"/>
        </w:rPr>
        <w:t xml:space="preserve"> </w:t>
      </w:r>
      <w:r w:rsidRPr="00B96A46">
        <w:rPr>
          <w:rFonts w:ascii="Times New Roman" w:hAnsi="Times New Roman" w:cs="Times New Roman"/>
          <w:b/>
          <w:sz w:val="28"/>
          <w:szCs w:val="28"/>
        </w:rPr>
        <w:t xml:space="preserve">И. Цой, </w:t>
      </w:r>
      <w:r w:rsidRPr="00B96A46">
        <w:rPr>
          <w:rFonts w:ascii="Times New Roman" w:hAnsi="Times New Roman" w:cs="Times New Roman"/>
          <w:b/>
          <w:bCs/>
          <w:sz w:val="28"/>
          <w:szCs w:val="28"/>
        </w:rPr>
        <w:t>Ж.</w:t>
      </w:r>
      <w:r w:rsidR="00FE339F">
        <w:rPr>
          <w:rFonts w:ascii="Times New Roman" w:hAnsi="Times New Roman" w:cs="Times New Roman"/>
          <w:b/>
          <w:bCs/>
          <w:sz w:val="28"/>
          <w:szCs w:val="28"/>
        </w:rPr>
        <w:t xml:space="preserve"> </w:t>
      </w:r>
      <w:r w:rsidRPr="00B96A46">
        <w:rPr>
          <w:rFonts w:ascii="Times New Roman" w:hAnsi="Times New Roman" w:cs="Times New Roman"/>
          <w:b/>
          <w:bCs/>
          <w:sz w:val="28"/>
          <w:szCs w:val="28"/>
        </w:rPr>
        <w:t xml:space="preserve">К. </w:t>
      </w:r>
      <w:proofErr w:type="spellStart"/>
      <w:r w:rsidRPr="00B96A46">
        <w:rPr>
          <w:rFonts w:ascii="Times New Roman" w:hAnsi="Times New Roman" w:cs="Times New Roman"/>
          <w:b/>
          <w:bCs/>
          <w:sz w:val="28"/>
          <w:szCs w:val="28"/>
        </w:rPr>
        <w:t>Кайкенова</w:t>
      </w:r>
      <w:proofErr w:type="spellEnd"/>
    </w:p>
    <w:p w14:paraId="4B14D6BF" w14:textId="61FB2798" w:rsidR="008F7BB0" w:rsidRPr="00E05921" w:rsidRDefault="001C2430" w:rsidP="00B96A46">
      <w:pPr>
        <w:spacing w:after="0" w:line="240" w:lineRule="auto"/>
        <w:ind w:firstLine="567"/>
        <w:jc w:val="center"/>
        <w:rPr>
          <w:rFonts w:ascii="Times New Roman" w:hAnsi="Times New Roman" w:cs="Times New Roman"/>
          <w:sz w:val="28"/>
          <w:szCs w:val="28"/>
        </w:rPr>
      </w:pPr>
      <w:proofErr w:type="spellStart"/>
      <w:r w:rsidRPr="001C2430">
        <w:rPr>
          <w:rFonts w:ascii="Times New Roman" w:hAnsi="Times New Roman" w:cs="Times New Roman"/>
          <w:sz w:val="28"/>
          <w:szCs w:val="28"/>
        </w:rPr>
        <w:t>Жүйелік</w:t>
      </w:r>
      <w:proofErr w:type="spellEnd"/>
      <w:r w:rsidRPr="001C2430">
        <w:rPr>
          <w:rFonts w:ascii="Times New Roman" w:hAnsi="Times New Roman" w:cs="Times New Roman"/>
          <w:sz w:val="28"/>
          <w:szCs w:val="28"/>
        </w:rPr>
        <w:t xml:space="preserve"> аналитика </w:t>
      </w:r>
      <w:proofErr w:type="spellStart"/>
      <w:r w:rsidRPr="001C2430">
        <w:rPr>
          <w:rFonts w:ascii="Times New Roman" w:hAnsi="Times New Roman" w:cs="Times New Roman"/>
          <w:sz w:val="28"/>
          <w:szCs w:val="28"/>
        </w:rPr>
        <w:t>және</w:t>
      </w:r>
      <w:proofErr w:type="spellEnd"/>
      <w:r w:rsidRPr="001C2430">
        <w:rPr>
          <w:rFonts w:ascii="Times New Roman" w:hAnsi="Times New Roman" w:cs="Times New Roman"/>
          <w:sz w:val="28"/>
          <w:szCs w:val="28"/>
        </w:rPr>
        <w:t xml:space="preserve"> </w:t>
      </w:r>
      <w:proofErr w:type="spellStart"/>
      <w:r w:rsidRPr="001C2430">
        <w:rPr>
          <w:rFonts w:ascii="Times New Roman" w:hAnsi="Times New Roman" w:cs="Times New Roman"/>
          <w:sz w:val="28"/>
          <w:szCs w:val="28"/>
        </w:rPr>
        <w:t>үлгілеу</w:t>
      </w:r>
      <w:proofErr w:type="spellEnd"/>
      <w:r w:rsidRPr="001C2430">
        <w:rPr>
          <w:rFonts w:ascii="Times New Roman" w:hAnsi="Times New Roman" w:cs="Times New Roman"/>
          <w:sz w:val="28"/>
          <w:szCs w:val="28"/>
        </w:rPr>
        <w:t xml:space="preserve"> </w:t>
      </w:r>
      <w:proofErr w:type="spellStart"/>
      <w:r w:rsidRPr="001C2430">
        <w:rPr>
          <w:rFonts w:ascii="Times New Roman" w:hAnsi="Times New Roman" w:cs="Times New Roman"/>
          <w:sz w:val="28"/>
          <w:szCs w:val="28"/>
        </w:rPr>
        <w:t>академиясы</w:t>
      </w:r>
      <w:proofErr w:type="spellEnd"/>
      <w:r w:rsidR="008F7BB0" w:rsidRPr="00E05921">
        <w:rPr>
          <w:rFonts w:ascii="Times New Roman" w:hAnsi="Times New Roman" w:cs="Times New Roman"/>
          <w:sz w:val="28"/>
          <w:szCs w:val="28"/>
        </w:rPr>
        <w:t>,</w:t>
      </w:r>
    </w:p>
    <w:p w14:paraId="20C9D9FE" w14:textId="5DD327C8" w:rsidR="008F7BB0" w:rsidRPr="00E05921" w:rsidRDefault="00675F03" w:rsidP="00B96A46">
      <w:pPr>
        <w:spacing w:after="0" w:line="240" w:lineRule="auto"/>
        <w:ind w:firstLine="567"/>
        <w:jc w:val="center"/>
        <w:rPr>
          <w:rFonts w:ascii="Times New Roman" w:hAnsi="Times New Roman" w:cs="Times New Roman"/>
          <w:sz w:val="28"/>
          <w:szCs w:val="28"/>
        </w:rPr>
      </w:pPr>
      <w:proofErr w:type="spellStart"/>
      <w:r w:rsidRPr="00675F03">
        <w:rPr>
          <w:rFonts w:ascii="Times New Roman" w:hAnsi="Times New Roman" w:cs="Times New Roman"/>
          <w:sz w:val="28"/>
          <w:szCs w:val="28"/>
        </w:rPr>
        <w:t>Қоғамдық</w:t>
      </w:r>
      <w:proofErr w:type="spellEnd"/>
      <w:r w:rsidRPr="00675F03">
        <w:rPr>
          <w:rFonts w:ascii="Times New Roman" w:hAnsi="Times New Roman" w:cs="Times New Roman"/>
          <w:sz w:val="28"/>
          <w:szCs w:val="28"/>
        </w:rPr>
        <w:t xml:space="preserve"> </w:t>
      </w:r>
      <w:proofErr w:type="spellStart"/>
      <w:r w:rsidRPr="00675F03">
        <w:rPr>
          <w:rFonts w:ascii="Times New Roman" w:hAnsi="Times New Roman" w:cs="Times New Roman"/>
          <w:sz w:val="28"/>
          <w:szCs w:val="28"/>
        </w:rPr>
        <w:t>қоры</w:t>
      </w:r>
      <w:proofErr w:type="spellEnd"/>
      <w:r w:rsidR="008F7BB0" w:rsidRPr="00E05921">
        <w:rPr>
          <w:rFonts w:ascii="Times New Roman" w:hAnsi="Times New Roman" w:cs="Times New Roman"/>
          <w:sz w:val="28"/>
          <w:szCs w:val="28"/>
        </w:rPr>
        <w:t xml:space="preserve"> «</w:t>
      </w:r>
      <w:proofErr w:type="spellStart"/>
      <w:r w:rsidR="008F7BB0" w:rsidRPr="00E05921">
        <w:rPr>
          <w:rFonts w:ascii="Times New Roman" w:hAnsi="Times New Roman" w:cs="Times New Roman"/>
          <w:sz w:val="28"/>
          <w:szCs w:val="28"/>
        </w:rPr>
        <w:t>Kazbrands</w:t>
      </w:r>
      <w:proofErr w:type="spellEnd"/>
      <w:r w:rsidR="008F7BB0" w:rsidRPr="00E05921">
        <w:rPr>
          <w:rFonts w:ascii="Times New Roman" w:hAnsi="Times New Roman" w:cs="Times New Roman"/>
          <w:sz w:val="28"/>
          <w:szCs w:val="28"/>
        </w:rPr>
        <w:t>»</w:t>
      </w:r>
      <w:r>
        <w:rPr>
          <w:rFonts w:ascii="Times New Roman" w:hAnsi="Times New Roman" w:cs="Times New Roman"/>
          <w:sz w:val="28"/>
          <w:szCs w:val="28"/>
        </w:rPr>
        <w:t>,</w:t>
      </w:r>
    </w:p>
    <w:p w14:paraId="7ABCBA50" w14:textId="2605667A" w:rsidR="008F7BB0" w:rsidRDefault="008F7BB0" w:rsidP="00B96A46">
      <w:pPr>
        <w:spacing w:after="0" w:line="240" w:lineRule="auto"/>
        <w:ind w:firstLine="567"/>
        <w:jc w:val="center"/>
        <w:rPr>
          <w:rFonts w:ascii="Times New Roman" w:hAnsi="Times New Roman" w:cs="Times New Roman"/>
          <w:sz w:val="28"/>
          <w:szCs w:val="28"/>
        </w:rPr>
      </w:pPr>
      <w:proofErr w:type="spellStart"/>
      <w:r w:rsidRPr="00E05921">
        <w:rPr>
          <w:rFonts w:ascii="Times New Roman" w:hAnsi="Times New Roman" w:cs="Times New Roman"/>
          <w:sz w:val="28"/>
          <w:szCs w:val="28"/>
        </w:rPr>
        <w:t>Нұр-Сұлтан</w:t>
      </w:r>
      <w:proofErr w:type="spellEnd"/>
      <w:r w:rsidRPr="00E05921">
        <w:rPr>
          <w:rFonts w:ascii="Times New Roman" w:hAnsi="Times New Roman" w:cs="Times New Roman"/>
          <w:sz w:val="28"/>
          <w:szCs w:val="28"/>
        </w:rPr>
        <w:t xml:space="preserve"> қ., </w:t>
      </w:r>
      <w:proofErr w:type="spellStart"/>
      <w:r w:rsidRPr="00E05921">
        <w:rPr>
          <w:rFonts w:ascii="Times New Roman" w:hAnsi="Times New Roman" w:cs="Times New Roman"/>
          <w:sz w:val="28"/>
          <w:szCs w:val="28"/>
        </w:rPr>
        <w:t>Қазақстан</w:t>
      </w:r>
      <w:proofErr w:type="spellEnd"/>
      <w:r w:rsidRPr="00E05921">
        <w:rPr>
          <w:rFonts w:ascii="Times New Roman" w:hAnsi="Times New Roman" w:cs="Times New Roman"/>
          <w:sz w:val="28"/>
          <w:szCs w:val="28"/>
        </w:rPr>
        <w:t xml:space="preserve"> </w:t>
      </w:r>
      <w:proofErr w:type="spellStart"/>
      <w:r w:rsidRPr="00E05921">
        <w:rPr>
          <w:rFonts w:ascii="Times New Roman" w:hAnsi="Times New Roman" w:cs="Times New Roman"/>
          <w:sz w:val="28"/>
          <w:szCs w:val="28"/>
        </w:rPr>
        <w:t>Республикасы</w:t>
      </w:r>
      <w:proofErr w:type="spellEnd"/>
    </w:p>
    <w:p w14:paraId="23E33FE6" w14:textId="77777777" w:rsidR="00B96A46" w:rsidRDefault="00B96A46" w:rsidP="00B96A46">
      <w:pPr>
        <w:spacing w:after="0" w:line="240" w:lineRule="auto"/>
        <w:ind w:firstLine="567"/>
        <w:jc w:val="center"/>
        <w:rPr>
          <w:rFonts w:ascii="Times New Roman" w:hAnsi="Times New Roman" w:cs="Times New Roman"/>
          <w:sz w:val="28"/>
          <w:szCs w:val="28"/>
        </w:rPr>
      </w:pPr>
    </w:p>
    <w:p w14:paraId="1ECDB915" w14:textId="0E990426" w:rsidR="00B96A46" w:rsidRPr="00E05921" w:rsidRDefault="00B96A46" w:rsidP="00B96A46">
      <w:pPr>
        <w:spacing w:after="0" w:line="240" w:lineRule="auto"/>
        <w:ind w:firstLine="567"/>
        <w:jc w:val="center"/>
        <w:rPr>
          <w:rFonts w:ascii="Times New Roman" w:hAnsi="Times New Roman" w:cs="Times New Roman"/>
          <w:b/>
          <w:bCs/>
          <w:sz w:val="28"/>
          <w:szCs w:val="28"/>
        </w:rPr>
      </w:pPr>
      <w:r>
        <w:rPr>
          <w:rFonts w:ascii="Times New Roman" w:hAnsi="Times New Roman" w:cs="Times New Roman"/>
          <w:b/>
          <w:bCs/>
          <w:sz w:val="28"/>
          <w:szCs w:val="28"/>
        </w:rPr>
        <w:t>М</w:t>
      </w:r>
      <w:r w:rsidRPr="00915A1B">
        <w:rPr>
          <w:rFonts w:ascii="Times New Roman" w:hAnsi="Times New Roman" w:cs="Times New Roman"/>
          <w:b/>
          <w:bCs/>
          <w:sz w:val="28"/>
          <w:szCs w:val="28"/>
        </w:rPr>
        <w:t>ӘСЕЛЕЛЕР МЕН МОДЕЛЬДЕР</w:t>
      </w:r>
      <w:r>
        <w:rPr>
          <w:rFonts w:ascii="Times New Roman" w:hAnsi="Times New Roman" w:cs="Times New Roman"/>
          <w:b/>
          <w:bCs/>
          <w:sz w:val="28"/>
          <w:szCs w:val="28"/>
        </w:rPr>
        <w:t xml:space="preserve"> </w:t>
      </w:r>
      <w:r w:rsidRPr="00915A1B">
        <w:rPr>
          <w:rFonts w:ascii="Times New Roman" w:hAnsi="Times New Roman" w:cs="Times New Roman"/>
          <w:b/>
          <w:bCs/>
          <w:sz w:val="28"/>
          <w:szCs w:val="28"/>
        </w:rPr>
        <w:t>ВОЛОНТЕРЛІК ҰЙЫМДАР</w:t>
      </w:r>
      <w:r>
        <w:rPr>
          <w:rFonts w:ascii="Times New Roman" w:hAnsi="Times New Roman" w:cs="Times New Roman"/>
          <w:b/>
          <w:bCs/>
          <w:sz w:val="28"/>
          <w:szCs w:val="28"/>
        </w:rPr>
        <w:t xml:space="preserve"> К</w:t>
      </w:r>
      <w:r w:rsidRPr="00915A1B">
        <w:rPr>
          <w:rFonts w:ascii="Times New Roman" w:hAnsi="Times New Roman" w:cs="Times New Roman"/>
          <w:b/>
          <w:bCs/>
          <w:sz w:val="28"/>
          <w:szCs w:val="28"/>
        </w:rPr>
        <w:t xml:space="preserve">АЗАҚСТАН </w:t>
      </w:r>
      <w:r>
        <w:rPr>
          <w:rFonts w:ascii="Times New Roman" w:hAnsi="Times New Roman" w:cs="Times New Roman"/>
          <w:b/>
          <w:bCs/>
          <w:sz w:val="28"/>
          <w:szCs w:val="28"/>
        </w:rPr>
        <w:t>Р</w:t>
      </w:r>
      <w:r w:rsidRPr="00915A1B">
        <w:rPr>
          <w:rFonts w:ascii="Times New Roman" w:hAnsi="Times New Roman" w:cs="Times New Roman"/>
          <w:b/>
          <w:bCs/>
          <w:sz w:val="28"/>
          <w:szCs w:val="28"/>
        </w:rPr>
        <w:t>ЕСПУБЛИКАСЫНДАҒЫ ҚОЗҒАЛЫС</w:t>
      </w:r>
    </w:p>
    <w:p w14:paraId="0BB0F5AE" w14:textId="77777777" w:rsidR="00B96A46" w:rsidRPr="00E05921" w:rsidRDefault="00B96A46" w:rsidP="00B96A46">
      <w:pPr>
        <w:spacing w:after="0" w:line="240" w:lineRule="auto"/>
        <w:ind w:firstLine="567"/>
        <w:jc w:val="center"/>
        <w:rPr>
          <w:rFonts w:ascii="Times New Roman" w:hAnsi="Times New Roman" w:cs="Times New Roman"/>
          <w:sz w:val="28"/>
          <w:szCs w:val="28"/>
        </w:rPr>
      </w:pPr>
    </w:p>
    <w:p w14:paraId="737D0E2F" w14:textId="2F35BB4E" w:rsidR="008F7BB0" w:rsidRPr="00B96A46" w:rsidRDefault="008F7BB0" w:rsidP="008F7BB0">
      <w:pPr>
        <w:spacing w:after="0" w:line="240" w:lineRule="auto"/>
        <w:ind w:firstLine="567"/>
        <w:jc w:val="both"/>
        <w:rPr>
          <w:rFonts w:ascii="Times New Roman" w:hAnsi="Times New Roman" w:cs="Times New Roman"/>
          <w:i/>
          <w:iCs/>
          <w:sz w:val="24"/>
          <w:szCs w:val="24"/>
        </w:rPr>
      </w:pPr>
      <w:proofErr w:type="spellStart"/>
      <w:r w:rsidRPr="00E05921">
        <w:rPr>
          <w:rFonts w:ascii="Times New Roman" w:hAnsi="Times New Roman" w:cs="Times New Roman"/>
          <w:i/>
          <w:iCs/>
          <w:sz w:val="24"/>
          <w:szCs w:val="24"/>
        </w:rPr>
        <w:t>Қазақстанда</w:t>
      </w:r>
      <w:proofErr w:type="spellEnd"/>
      <w:r w:rsidRPr="008F7BB0">
        <w:rPr>
          <w:rFonts w:ascii="Times New Roman" w:hAnsi="Times New Roman" w:cs="Times New Roman"/>
          <w:i/>
          <w:iCs/>
          <w:sz w:val="24"/>
          <w:szCs w:val="24"/>
        </w:rPr>
        <w:t xml:space="preserve"> </w:t>
      </w:r>
      <w:proofErr w:type="spellStart"/>
      <w:r w:rsidRPr="00E05921">
        <w:rPr>
          <w:rFonts w:ascii="Times New Roman" w:hAnsi="Times New Roman" w:cs="Times New Roman"/>
          <w:i/>
          <w:iCs/>
          <w:sz w:val="24"/>
          <w:szCs w:val="24"/>
        </w:rPr>
        <w:t>волонтерлік</w:t>
      </w:r>
      <w:proofErr w:type="spellEnd"/>
      <w:r w:rsidRPr="008F7BB0">
        <w:rPr>
          <w:rFonts w:ascii="Times New Roman" w:hAnsi="Times New Roman" w:cs="Times New Roman"/>
          <w:i/>
          <w:iCs/>
          <w:sz w:val="24"/>
          <w:szCs w:val="24"/>
        </w:rPr>
        <w:t xml:space="preserve"> </w:t>
      </w:r>
      <w:proofErr w:type="spellStart"/>
      <w:r w:rsidRPr="00E05921">
        <w:rPr>
          <w:rFonts w:ascii="Times New Roman" w:hAnsi="Times New Roman" w:cs="Times New Roman"/>
          <w:i/>
          <w:iCs/>
          <w:sz w:val="24"/>
          <w:szCs w:val="24"/>
        </w:rPr>
        <w:t>қозғалысты</w:t>
      </w:r>
      <w:proofErr w:type="spellEnd"/>
      <w:r w:rsidRPr="008F7BB0">
        <w:rPr>
          <w:rFonts w:ascii="Times New Roman" w:hAnsi="Times New Roman" w:cs="Times New Roman"/>
          <w:i/>
          <w:iCs/>
          <w:sz w:val="24"/>
          <w:szCs w:val="24"/>
        </w:rPr>
        <w:t xml:space="preserve"> </w:t>
      </w:r>
      <w:proofErr w:type="spellStart"/>
      <w:r w:rsidRPr="00E05921">
        <w:rPr>
          <w:rFonts w:ascii="Times New Roman" w:hAnsi="Times New Roman" w:cs="Times New Roman"/>
          <w:i/>
          <w:iCs/>
          <w:sz w:val="24"/>
          <w:szCs w:val="24"/>
        </w:rPr>
        <w:t>ұйымдастыруды</w:t>
      </w:r>
      <w:proofErr w:type="spellEnd"/>
      <w:r w:rsidRPr="008F7BB0">
        <w:rPr>
          <w:rFonts w:ascii="Times New Roman" w:hAnsi="Times New Roman" w:cs="Times New Roman"/>
          <w:i/>
          <w:iCs/>
          <w:sz w:val="24"/>
          <w:szCs w:val="24"/>
        </w:rPr>
        <w:t xml:space="preserve"> </w:t>
      </w:r>
      <w:proofErr w:type="spellStart"/>
      <w:r w:rsidRPr="00E05921">
        <w:rPr>
          <w:rFonts w:ascii="Times New Roman" w:hAnsi="Times New Roman" w:cs="Times New Roman"/>
          <w:i/>
          <w:iCs/>
          <w:sz w:val="24"/>
          <w:szCs w:val="24"/>
        </w:rPr>
        <w:t>мемлекеттік</w:t>
      </w:r>
      <w:proofErr w:type="spellEnd"/>
      <w:r w:rsidRPr="008F7BB0">
        <w:rPr>
          <w:rFonts w:ascii="Times New Roman" w:hAnsi="Times New Roman" w:cs="Times New Roman"/>
          <w:i/>
          <w:iCs/>
          <w:sz w:val="24"/>
          <w:szCs w:val="24"/>
        </w:rPr>
        <w:t xml:space="preserve">, </w:t>
      </w:r>
      <w:proofErr w:type="spellStart"/>
      <w:r w:rsidRPr="00E05921">
        <w:rPr>
          <w:rFonts w:ascii="Times New Roman" w:hAnsi="Times New Roman" w:cs="Times New Roman"/>
          <w:i/>
          <w:iCs/>
          <w:sz w:val="24"/>
          <w:szCs w:val="24"/>
        </w:rPr>
        <w:t>әдіснамалық</w:t>
      </w:r>
      <w:proofErr w:type="spellEnd"/>
      <w:r w:rsidRPr="008F7BB0">
        <w:rPr>
          <w:rFonts w:ascii="Times New Roman" w:hAnsi="Times New Roman" w:cs="Times New Roman"/>
          <w:i/>
          <w:iCs/>
          <w:sz w:val="24"/>
          <w:szCs w:val="24"/>
        </w:rPr>
        <w:t xml:space="preserve">, </w:t>
      </w:r>
      <w:proofErr w:type="spellStart"/>
      <w:r w:rsidRPr="00E05921">
        <w:rPr>
          <w:rFonts w:ascii="Times New Roman" w:hAnsi="Times New Roman" w:cs="Times New Roman"/>
          <w:i/>
          <w:iCs/>
          <w:sz w:val="24"/>
          <w:szCs w:val="24"/>
        </w:rPr>
        <w:t>педагогикалық</w:t>
      </w:r>
      <w:proofErr w:type="spellEnd"/>
      <w:r w:rsidRPr="008F7BB0">
        <w:rPr>
          <w:rFonts w:ascii="Times New Roman" w:hAnsi="Times New Roman" w:cs="Times New Roman"/>
          <w:i/>
          <w:iCs/>
          <w:sz w:val="24"/>
          <w:szCs w:val="24"/>
        </w:rPr>
        <w:t xml:space="preserve"> </w:t>
      </w:r>
      <w:proofErr w:type="spellStart"/>
      <w:r w:rsidRPr="00E05921">
        <w:rPr>
          <w:rFonts w:ascii="Times New Roman" w:hAnsi="Times New Roman" w:cs="Times New Roman"/>
          <w:i/>
          <w:iCs/>
          <w:sz w:val="24"/>
          <w:szCs w:val="24"/>
        </w:rPr>
        <w:t>және</w:t>
      </w:r>
      <w:proofErr w:type="spellEnd"/>
      <w:r w:rsidRPr="008F7BB0">
        <w:rPr>
          <w:rFonts w:ascii="Times New Roman" w:hAnsi="Times New Roman" w:cs="Times New Roman"/>
          <w:i/>
          <w:iCs/>
          <w:sz w:val="24"/>
          <w:szCs w:val="24"/>
        </w:rPr>
        <w:t xml:space="preserve"> </w:t>
      </w:r>
      <w:proofErr w:type="spellStart"/>
      <w:r w:rsidRPr="00E05921">
        <w:rPr>
          <w:rFonts w:ascii="Times New Roman" w:hAnsi="Times New Roman" w:cs="Times New Roman"/>
          <w:i/>
          <w:iCs/>
          <w:sz w:val="24"/>
          <w:szCs w:val="24"/>
        </w:rPr>
        <w:t>тәлімгерлік</w:t>
      </w:r>
      <w:proofErr w:type="spellEnd"/>
      <w:r w:rsidRPr="008F7BB0">
        <w:rPr>
          <w:rFonts w:ascii="Times New Roman" w:hAnsi="Times New Roman" w:cs="Times New Roman"/>
          <w:i/>
          <w:iCs/>
          <w:sz w:val="24"/>
          <w:szCs w:val="24"/>
        </w:rPr>
        <w:t xml:space="preserve"> </w:t>
      </w:r>
      <w:proofErr w:type="spellStart"/>
      <w:r w:rsidRPr="00E05921">
        <w:rPr>
          <w:rFonts w:ascii="Times New Roman" w:hAnsi="Times New Roman" w:cs="Times New Roman"/>
          <w:i/>
          <w:iCs/>
          <w:sz w:val="24"/>
          <w:szCs w:val="24"/>
        </w:rPr>
        <w:t>қамтамасыз</w:t>
      </w:r>
      <w:proofErr w:type="spellEnd"/>
      <w:r w:rsidRPr="008F7BB0">
        <w:rPr>
          <w:rFonts w:ascii="Times New Roman" w:hAnsi="Times New Roman" w:cs="Times New Roman"/>
          <w:i/>
          <w:iCs/>
          <w:sz w:val="24"/>
          <w:szCs w:val="24"/>
        </w:rPr>
        <w:t xml:space="preserve"> </w:t>
      </w:r>
      <w:proofErr w:type="spellStart"/>
      <w:r w:rsidRPr="00E05921">
        <w:rPr>
          <w:rFonts w:ascii="Times New Roman" w:hAnsi="Times New Roman" w:cs="Times New Roman"/>
          <w:i/>
          <w:iCs/>
          <w:sz w:val="24"/>
          <w:szCs w:val="24"/>
        </w:rPr>
        <w:t>ету</w:t>
      </w:r>
      <w:proofErr w:type="spellEnd"/>
      <w:r w:rsidRPr="008F7BB0">
        <w:rPr>
          <w:rFonts w:ascii="Times New Roman" w:hAnsi="Times New Roman" w:cs="Times New Roman"/>
          <w:i/>
          <w:iCs/>
          <w:sz w:val="24"/>
          <w:szCs w:val="24"/>
        </w:rPr>
        <w:t xml:space="preserve"> </w:t>
      </w:r>
      <w:proofErr w:type="spellStart"/>
      <w:r w:rsidRPr="00E05921">
        <w:rPr>
          <w:rFonts w:ascii="Times New Roman" w:hAnsi="Times New Roman" w:cs="Times New Roman"/>
          <w:i/>
          <w:iCs/>
          <w:sz w:val="24"/>
          <w:szCs w:val="24"/>
        </w:rPr>
        <w:t>мәселелері</w:t>
      </w:r>
      <w:proofErr w:type="spellEnd"/>
      <w:r w:rsidRPr="008F7BB0">
        <w:rPr>
          <w:rFonts w:ascii="Times New Roman" w:hAnsi="Times New Roman" w:cs="Times New Roman"/>
          <w:i/>
          <w:iCs/>
          <w:sz w:val="24"/>
          <w:szCs w:val="24"/>
        </w:rPr>
        <w:t xml:space="preserve"> </w:t>
      </w:r>
      <w:proofErr w:type="spellStart"/>
      <w:r w:rsidRPr="00E05921">
        <w:rPr>
          <w:rFonts w:ascii="Times New Roman" w:hAnsi="Times New Roman" w:cs="Times New Roman"/>
          <w:i/>
          <w:iCs/>
          <w:sz w:val="24"/>
          <w:szCs w:val="24"/>
        </w:rPr>
        <w:t>қойылады</w:t>
      </w:r>
      <w:proofErr w:type="spellEnd"/>
      <w:r w:rsidRPr="008F7BB0">
        <w:rPr>
          <w:rFonts w:ascii="Times New Roman" w:hAnsi="Times New Roman" w:cs="Times New Roman"/>
          <w:i/>
          <w:iCs/>
          <w:sz w:val="24"/>
          <w:szCs w:val="24"/>
        </w:rPr>
        <w:t xml:space="preserve">. </w:t>
      </w:r>
      <w:proofErr w:type="spellStart"/>
      <w:r w:rsidRPr="00E05921">
        <w:rPr>
          <w:rFonts w:ascii="Times New Roman" w:hAnsi="Times New Roman" w:cs="Times New Roman"/>
          <w:i/>
          <w:iCs/>
          <w:sz w:val="24"/>
          <w:szCs w:val="24"/>
        </w:rPr>
        <w:t>Волонтерлік</w:t>
      </w:r>
      <w:proofErr w:type="spellEnd"/>
      <w:r w:rsidRPr="00B96A46">
        <w:rPr>
          <w:rFonts w:ascii="Times New Roman" w:hAnsi="Times New Roman" w:cs="Times New Roman"/>
          <w:i/>
          <w:iCs/>
          <w:sz w:val="24"/>
          <w:szCs w:val="24"/>
        </w:rPr>
        <w:t xml:space="preserve"> </w:t>
      </w:r>
      <w:proofErr w:type="spellStart"/>
      <w:r w:rsidRPr="00E05921">
        <w:rPr>
          <w:rFonts w:ascii="Times New Roman" w:hAnsi="Times New Roman" w:cs="Times New Roman"/>
          <w:i/>
          <w:iCs/>
          <w:sz w:val="24"/>
          <w:szCs w:val="24"/>
        </w:rPr>
        <w:t>қызметтің</w:t>
      </w:r>
      <w:proofErr w:type="spellEnd"/>
      <w:r w:rsidRPr="00B96A46">
        <w:rPr>
          <w:rFonts w:ascii="Times New Roman" w:hAnsi="Times New Roman" w:cs="Times New Roman"/>
          <w:i/>
          <w:iCs/>
          <w:sz w:val="24"/>
          <w:szCs w:val="24"/>
        </w:rPr>
        <w:t xml:space="preserve"> </w:t>
      </w:r>
      <w:proofErr w:type="spellStart"/>
      <w:r w:rsidRPr="00E05921">
        <w:rPr>
          <w:rFonts w:ascii="Times New Roman" w:hAnsi="Times New Roman" w:cs="Times New Roman"/>
          <w:i/>
          <w:iCs/>
          <w:sz w:val="24"/>
          <w:szCs w:val="24"/>
        </w:rPr>
        <w:t>бірқатар</w:t>
      </w:r>
      <w:proofErr w:type="spellEnd"/>
      <w:r w:rsidRPr="00B96A46">
        <w:rPr>
          <w:rFonts w:ascii="Times New Roman" w:hAnsi="Times New Roman" w:cs="Times New Roman"/>
          <w:i/>
          <w:iCs/>
          <w:sz w:val="24"/>
          <w:szCs w:val="24"/>
        </w:rPr>
        <w:t xml:space="preserve"> </w:t>
      </w:r>
      <w:proofErr w:type="spellStart"/>
      <w:r w:rsidRPr="00E05921">
        <w:rPr>
          <w:rFonts w:ascii="Times New Roman" w:hAnsi="Times New Roman" w:cs="Times New Roman"/>
          <w:i/>
          <w:iCs/>
          <w:sz w:val="24"/>
          <w:szCs w:val="24"/>
        </w:rPr>
        <w:t>нақтыланған</w:t>
      </w:r>
      <w:proofErr w:type="spellEnd"/>
      <w:r w:rsidRPr="00B96A46">
        <w:rPr>
          <w:rFonts w:ascii="Times New Roman" w:hAnsi="Times New Roman" w:cs="Times New Roman"/>
          <w:i/>
          <w:iCs/>
          <w:sz w:val="24"/>
          <w:szCs w:val="24"/>
        </w:rPr>
        <w:t xml:space="preserve"> </w:t>
      </w:r>
      <w:proofErr w:type="spellStart"/>
      <w:r w:rsidRPr="00E05921">
        <w:rPr>
          <w:rFonts w:ascii="Times New Roman" w:hAnsi="Times New Roman" w:cs="Times New Roman"/>
          <w:i/>
          <w:iCs/>
          <w:sz w:val="24"/>
          <w:szCs w:val="24"/>
        </w:rPr>
        <w:t>ұғымдары</w:t>
      </w:r>
      <w:proofErr w:type="spellEnd"/>
      <w:r w:rsidRPr="00B96A46">
        <w:rPr>
          <w:rFonts w:ascii="Times New Roman" w:hAnsi="Times New Roman" w:cs="Times New Roman"/>
          <w:i/>
          <w:iCs/>
          <w:sz w:val="24"/>
          <w:szCs w:val="24"/>
        </w:rPr>
        <w:t xml:space="preserve"> </w:t>
      </w:r>
      <w:proofErr w:type="spellStart"/>
      <w:r w:rsidRPr="00E05921">
        <w:rPr>
          <w:rFonts w:ascii="Times New Roman" w:hAnsi="Times New Roman" w:cs="Times New Roman"/>
          <w:i/>
          <w:iCs/>
          <w:sz w:val="24"/>
          <w:szCs w:val="24"/>
        </w:rPr>
        <w:t>келтірілген</w:t>
      </w:r>
      <w:proofErr w:type="spellEnd"/>
      <w:r w:rsidRPr="00B96A46">
        <w:rPr>
          <w:rFonts w:ascii="Times New Roman" w:hAnsi="Times New Roman" w:cs="Times New Roman"/>
          <w:i/>
          <w:iCs/>
          <w:sz w:val="24"/>
          <w:szCs w:val="24"/>
        </w:rPr>
        <w:t xml:space="preserve">. </w:t>
      </w:r>
      <w:proofErr w:type="spellStart"/>
      <w:r w:rsidRPr="00E05921">
        <w:rPr>
          <w:rFonts w:ascii="Times New Roman" w:hAnsi="Times New Roman" w:cs="Times New Roman"/>
          <w:i/>
          <w:iCs/>
          <w:sz w:val="24"/>
          <w:szCs w:val="24"/>
        </w:rPr>
        <w:lastRenderedPageBreak/>
        <w:t>Волонтерлік</w:t>
      </w:r>
      <w:proofErr w:type="spellEnd"/>
      <w:r w:rsidRPr="00B96A46">
        <w:rPr>
          <w:rFonts w:ascii="Times New Roman" w:hAnsi="Times New Roman" w:cs="Times New Roman"/>
          <w:i/>
          <w:iCs/>
          <w:sz w:val="24"/>
          <w:szCs w:val="24"/>
        </w:rPr>
        <w:t xml:space="preserve"> </w:t>
      </w:r>
      <w:proofErr w:type="spellStart"/>
      <w:r w:rsidRPr="00E05921">
        <w:rPr>
          <w:rFonts w:ascii="Times New Roman" w:hAnsi="Times New Roman" w:cs="Times New Roman"/>
          <w:i/>
          <w:iCs/>
          <w:sz w:val="24"/>
          <w:szCs w:val="24"/>
        </w:rPr>
        <w:t>қызметтің</w:t>
      </w:r>
      <w:proofErr w:type="spellEnd"/>
      <w:r w:rsidRPr="00B96A46">
        <w:rPr>
          <w:rFonts w:ascii="Times New Roman" w:hAnsi="Times New Roman" w:cs="Times New Roman"/>
          <w:i/>
          <w:iCs/>
          <w:sz w:val="24"/>
          <w:szCs w:val="24"/>
        </w:rPr>
        <w:t xml:space="preserve"> </w:t>
      </w:r>
      <w:proofErr w:type="spellStart"/>
      <w:r w:rsidRPr="00E05921">
        <w:rPr>
          <w:rFonts w:ascii="Times New Roman" w:hAnsi="Times New Roman" w:cs="Times New Roman"/>
          <w:i/>
          <w:iCs/>
          <w:sz w:val="24"/>
          <w:szCs w:val="24"/>
        </w:rPr>
        <w:t>негізгі</w:t>
      </w:r>
      <w:proofErr w:type="spellEnd"/>
      <w:r w:rsidRPr="00B96A46">
        <w:rPr>
          <w:rFonts w:ascii="Times New Roman" w:hAnsi="Times New Roman" w:cs="Times New Roman"/>
          <w:i/>
          <w:iCs/>
          <w:sz w:val="24"/>
          <w:szCs w:val="24"/>
        </w:rPr>
        <w:t xml:space="preserve"> </w:t>
      </w:r>
      <w:proofErr w:type="spellStart"/>
      <w:r w:rsidRPr="00E05921">
        <w:rPr>
          <w:rFonts w:ascii="Times New Roman" w:hAnsi="Times New Roman" w:cs="Times New Roman"/>
          <w:i/>
          <w:iCs/>
          <w:sz w:val="24"/>
          <w:szCs w:val="24"/>
        </w:rPr>
        <w:t>субъектілері</w:t>
      </w:r>
      <w:proofErr w:type="spellEnd"/>
      <w:r w:rsidRPr="00B96A46">
        <w:rPr>
          <w:rFonts w:ascii="Times New Roman" w:hAnsi="Times New Roman" w:cs="Times New Roman"/>
          <w:i/>
          <w:iCs/>
          <w:sz w:val="24"/>
          <w:szCs w:val="24"/>
        </w:rPr>
        <w:t xml:space="preserve"> </w:t>
      </w:r>
      <w:proofErr w:type="spellStart"/>
      <w:r w:rsidRPr="00E05921">
        <w:rPr>
          <w:rFonts w:ascii="Times New Roman" w:hAnsi="Times New Roman" w:cs="Times New Roman"/>
          <w:i/>
          <w:iCs/>
          <w:sz w:val="24"/>
          <w:szCs w:val="24"/>
        </w:rPr>
        <w:t>қызметінің</w:t>
      </w:r>
      <w:proofErr w:type="spellEnd"/>
      <w:r w:rsidRPr="00B96A46">
        <w:rPr>
          <w:rFonts w:ascii="Times New Roman" w:hAnsi="Times New Roman" w:cs="Times New Roman"/>
          <w:i/>
          <w:iCs/>
          <w:sz w:val="24"/>
          <w:szCs w:val="24"/>
        </w:rPr>
        <w:t xml:space="preserve"> </w:t>
      </w:r>
      <w:proofErr w:type="spellStart"/>
      <w:r w:rsidRPr="00E05921">
        <w:rPr>
          <w:rFonts w:ascii="Times New Roman" w:hAnsi="Times New Roman" w:cs="Times New Roman"/>
          <w:i/>
          <w:iCs/>
          <w:sz w:val="24"/>
          <w:szCs w:val="24"/>
        </w:rPr>
        <w:t>және</w:t>
      </w:r>
      <w:proofErr w:type="spellEnd"/>
      <w:r w:rsidRPr="00B96A46">
        <w:rPr>
          <w:rFonts w:ascii="Times New Roman" w:hAnsi="Times New Roman" w:cs="Times New Roman"/>
          <w:i/>
          <w:iCs/>
          <w:sz w:val="24"/>
          <w:szCs w:val="24"/>
        </w:rPr>
        <w:t xml:space="preserve"> </w:t>
      </w:r>
      <w:proofErr w:type="spellStart"/>
      <w:r w:rsidRPr="00E05921">
        <w:rPr>
          <w:rFonts w:ascii="Times New Roman" w:hAnsi="Times New Roman" w:cs="Times New Roman"/>
          <w:i/>
          <w:iCs/>
          <w:sz w:val="24"/>
          <w:szCs w:val="24"/>
        </w:rPr>
        <w:t>өзара</w:t>
      </w:r>
      <w:proofErr w:type="spellEnd"/>
      <w:r w:rsidRPr="00B96A46">
        <w:rPr>
          <w:rFonts w:ascii="Times New Roman" w:hAnsi="Times New Roman" w:cs="Times New Roman"/>
          <w:i/>
          <w:iCs/>
          <w:sz w:val="24"/>
          <w:szCs w:val="24"/>
        </w:rPr>
        <w:t xml:space="preserve"> </w:t>
      </w:r>
      <w:proofErr w:type="spellStart"/>
      <w:r w:rsidRPr="00E05921">
        <w:rPr>
          <w:rFonts w:ascii="Times New Roman" w:hAnsi="Times New Roman" w:cs="Times New Roman"/>
          <w:i/>
          <w:iCs/>
          <w:sz w:val="24"/>
          <w:szCs w:val="24"/>
        </w:rPr>
        <w:t>іс</w:t>
      </w:r>
      <w:r w:rsidRPr="00B96A46">
        <w:rPr>
          <w:rFonts w:ascii="Times New Roman" w:hAnsi="Times New Roman" w:cs="Times New Roman"/>
          <w:i/>
          <w:iCs/>
          <w:sz w:val="24"/>
          <w:szCs w:val="24"/>
        </w:rPr>
        <w:t>-</w:t>
      </w:r>
      <w:r w:rsidRPr="00E05921">
        <w:rPr>
          <w:rFonts w:ascii="Times New Roman" w:hAnsi="Times New Roman" w:cs="Times New Roman"/>
          <w:i/>
          <w:iCs/>
          <w:sz w:val="24"/>
          <w:szCs w:val="24"/>
        </w:rPr>
        <w:t>қимылының</w:t>
      </w:r>
      <w:proofErr w:type="spellEnd"/>
      <w:r w:rsidRPr="00B96A46">
        <w:rPr>
          <w:rFonts w:ascii="Times New Roman" w:hAnsi="Times New Roman" w:cs="Times New Roman"/>
          <w:i/>
          <w:iCs/>
          <w:sz w:val="24"/>
          <w:szCs w:val="24"/>
        </w:rPr>
        <w:t xml:space="preserve"> </w:t>
      </w:r>
      <w:proofErr w:type="spellStart"/>
      <w:r w:rsidRPr="00E05921">
        <w:rPr>
          <w:rFonts w:ascii="Times New Roman" w:hAnsi="Times New Roman" w:cs="Times New Roman"/>
          <w:i/>
          <w:iCs/>
          <w:sz w:val="24"/>
          <w:szCs w:val="24"/>
        </w:rPr>
        <w:t>әзірленген</w:t>
      </w:r>
      <w:proofErr w:type="spellEnd"/>
      <w:r w:rsidRPr="00B96A46">
        <w:rPr>
          <w:rFonts w:ascii="Times New Roman" w:hAnsi="Times New Roman" w:cs="Times New Roman"/>
          <w:i/>
          <w:iCs/>
          <w:sz w:val="24"/>
          <w:szCs w:val="24"/>
        </w:rPr>
        <w:t xml:space="preserve"> </w:t>
      </w:r>
      <w:proofErr w:type="spellStart"/>
      <w:r w:rsidRPr="00E05921">
        <w:rPr>
          <w:rFonts w:ascii="Times New Roman" w:hAnsi="Times New Roman" w:cs="Times New Roman"/>
          <w:i/>
          <w:iCs/>
          <w:sz w:val="24"/>
          <w:szCs w:val="24"/>
        </w:rPr>
        <w:t>логикалық</w:t>
      </w:r>
      <w:proofErr w:type="spellEnd"/>
      <w:r w:rsidRPr="00B96A46">
        <w:rPr>
          <w:rFonts w:ascii="Times New Roman" w:hAnsi="Times New Roman" w:cs="Times New Roman"/>
          <w:i/>
          <w:iCs/>
          <w:sz w:val="24"/>
          <w:szCs w:val="24"/>
        </w:rPr>
        <w:t xml:space="preserve"> </w:t>
      </w:r>
      <w:proofErr w:type="spellStart"/>
      <w:r w:rsidRPr="00E05921">
        <w:rPr>
          <w:rFonts w:ascii="Times New Roman" w:hAnsi="Times New Roman" w:cs="Times New Roman"/>
          <w:i/>
          <w:iCs/>
          <w:sz w:val="24"/>
          <w:szCs w:val="24"/>
        </w:rPr>
        <w:t>модельдерінің</w:t>
      </w:r>
      <w:proofErr w:type="spellEnd"/>
      <w:r w:rsidRPr="00B96A46">
        <w:rPr>
          <w:rFonts w:ascii="Times New Roman" w:hAnsi="Times New Roman" w:cs="Times New Roman"/>
          <w:i/>
          <w:iCs/>
          <w:sz w:val="24"/>
          <w:szCs w:val="24"/>
        </w:rPr>
        <w:t xml:space="preserve"> </w:t>
      </w:r>
      <w:proofErr w:type="spellStart"/>
      <w:r w:rsidRPr="00E05921">
        <w:rPr>
          <w:rFonts w:ascii="Times New Roman" w:hAnsi="Times New Roman" w:cs="Times New Roman"/>
          <w:i/>
          <w:iCs/>
          <w:sz w:val="24"/>
          <w:szCs w:val="24"/>
        </w:rPr>
        <w:t>инновациялық</w:t>
      </w:r>
      <w:proofErr w:type="spellEnd"/>
      <w:r w:rsidRPr="00B96A46">
        <w:rPr>
          <w:rFonts w:ascii="Times New Roman" w:hAnsi="Times New Roman" w:cs="Times New Roman"/>
          <w:i/>
          <w:iCs/>
          <w:sz w:val="24"/>
          <w:szCs w:val="24"/>
        </w:rPr>
        <w:t xml:space="preserve"> </w:t>
      </w:r>
      <w:proofErr w:type="spellStart"/>
      <w:r w:rsidRPr="00E05921">
        <w:rPr>
          <w:rFonts w:ascii="Times New Roman" w:hAnsi="Times New Roman" w:cs="Times New Roman"/>
          <w:i/>
          <w:iCs/>
          <w:sz w:val="24"/>
          <w:szCs w:val="24"/>
        </w:rPr>
        <w:t>сипаты</w:t>
      </w:r>
      <w:proofErr w:type="spellEnd"/>
      <w:r w:rsidRPr="00B96A46">
        <w:rPr>
          <w:rFonts w:ascii="Times New Roman" w:hAnsi="Times New Roman" w:cs="Times New Roman"/>
          <w:i/>
          <w:iCs/>
          <w:sz w:val="24"/>
          <w:szCs w:val="24"/>
        </w:rPr>
        <w:t xml:space="preserve"> </w:t>
      </w:r>
      <w:proofErr w:type="spellStart"/>
      <w:r w:rsidRPr="00E05921">
        <w:rPr>
          <w:rFonts w:ascii="Times New Roman" w:hAnsi="Times New Roman" w:cs="Times New Roman"/>
          <w:i/>
          <w:iCs/>
          <w:sz w:val="24"/>
          <w:szCs w:val="24"/>
        </w:rPr>
        <w:t>атап</w:t>
      </w:r>
      <w:proofErr w:type="spellEnd"/>
      <w:r w:rsidRPr="00B96A46">
        <w:rPr>
          <w:rFonts w:ascii="Times New Roman" w:hAnsi="Times New Roman" w:cs="Times New Roman"/>
          <w:i/>
          <w:iCs/>
          <w:sz w:val="24"/>
          <w:szCs w:val="24"/>
        </w:rPr>
        <w:t xml:space="preserve"> </w:t>
      </w:r>
      <w:proofErr w:type="spellStart"/>
      <w:r w:rsidRPr="00E05921">
        <w:rPr>
          <w:rFonts w:ascii="Times New Roman" w:hAnsi="Times New Roman" w:cs="Times New Roman"/>
          <w:i/>
          <w:iCs/>
          <w:sz w:val="24"/>
          <w:szCs w:val="24"/>
        </w:rPr>
        <w:t>өтілді</w:t>
      </w:r>
      <w:proofErr w:type="spellEnd"/>
      <w:r w:rsidRPr="00B96A46">
        <w:rPr>
          <w:rFonts w:ascii="Times New Roman" w:hAnsi="Times New Roman" w:cs="Times New Roman"/>
          <w:i/>
          <w:iCs/>
          <w:sz w:val="24"/>
          <w:szCs w:val="24"/>
        </w:rPr>
        <w:t xml:space="preserve">. </w:t>
      </w:r>
      <w:proofErr w:type="spellStart"/>
      <w:r w:rsidRPr="00E05921">
        <w:rPr>
          <w:rFonts w:ascii="Times New Roman" w:hAnsi="Times New Roman" w:cs="Times New Roman"/>
          <w:i/>
          <w:iCs/>
          <w:sz w:val="24"/>
          <w:szCs w:val="24"/>
        </w:rPr>
        <w:t>Модельдер</w:t>
      </w:r>
      <w:proofErr w:type="spellEnd"/>
      <w:r w:rsidRPr="00B96A46">
        <w:rPr>
          <w:rFonts w:ascii="Times New Roman" w:hAnsi="Times New Roman" w:cs="Times New Roman"/>
          <w:i/>
          <w:iCs/>
          <w:sz w:val="24"/>
          <w:szCs w:val="24"/>
        </w:rPr>
        <w:t xml:space="preserve"> </w:t>
      </w:r>
      <w:proofErr w:type="spellStart"/>
      <w:r w:rsidRPr="00E05921">
        <w:rPr>
          <w:rFonts w:ascii="Times New Roman" w:hAnsi="Times New Roman" w:cs="Times New Roman"/>
          <w:i/>
          <w:iCs/>
          <w:sz w:val="24"/>
          <w:szCs w:val="24"/>
        </w:rPr>
        <w:t>субъектілердің</w:t>
      </w:r>
      <w:proofErr w:type="spellEnd"/>
      <w:r w:rsidRPr="00B96A46">
        <w:rPr>
          <w:rFonts w:ascii="Times New Roman" w:hAnsi="Times New Roman" w:cs="Times New Roman"/>
          <w:i/>
          <w:iCs/>
          <w:sz w:val="24"/>
          <w:szCs w:val="24"/>
        </w:rPr>
        <w:t xml:space="preserve"> </w:t>
      </w:r>
      <w:proofErr w:type="spellStart"/>
      <w:r w:rsidRPr="00E05921">
        <w:rPr>
          <w:rFonts w:ascii="Times New Roman" w:hAnsi="Times New Roman" w:cs="Times New Roman"/>
          <w:i/>
          <w:iCs/>
          <w:sz w:val="24"/>
          <w:szCs w:val="24"/>
        </w:rPr>
        <w:t>тәлімгерлік</w:t>
      </w:r>
      <w:proofErr w:type="spellEnd"/>
      <w:r w:rsidRPr="00B96A46">
        <w:rPr>
          <w:rFonts w:ascii="Times New Roman" w:hAnsi="Times New Roman" w:cs="Times New Roman"/>
          <w:i/>
          <w:iCs/>
          <w:sz w:val="24"/>
          <w:szCs w:val="24"/>
        </w:rPr>
        <w:t xml:space="preserve"> </w:t>
      </w:r>
      <w:proofErr w:type="spellStart"/>
      <w:r w:rsidRPr="00E05921">
        <w:rPr>
          <w:rFonts w:ascii="Times New Roman" w:hAnsi="Times New Roman" w:cs="Times New Roman"/>
          <w:i/>
          <w:iCs/>
          <w:sz w:val="24"/>
          <w:szCs w:val="24"/>
        </w:rPr>
        <w:t>және</w:t>
      </w:r>
      <w:proofErr w:type="spellEnd"/>
      <w:r w:rsidRPr="00B96A46">
        <w:rPr>
          <w:rFonts w:ascii="Times New Roman" w:hAnsi="Times New Roman" w:cs="Times New Roman"/>
          <w:i/>
          <w:iCs/>
          <w:sz w:val="24"/>
          <w:szCs w:val="24"/>
        </w:rPr>
        <w:t xml:space="preserve"> </w:t>
      </w:r>
      <w:proofErr w:type="spellStart"/>
      <w:r w:rsidRPr="00E05921">
        <w:rPr>
          <w:rFonts w:ascii="Times New Roman" w:hAnsi="Times New Roman" w:cs="Times New Roman"/>
          <w:i/>
          <w:iCs/>
          <w:sz w:val="24"/>
          <w:szCs w:val="24"/>
        </w:rPr>
        <w:t>волонтерлік</w:t>
      </w:r>
      <w:proofErr w:type="spellEnd"/>
      <w:r w:rsidRPr="00B96A46">
        <w:rPr>
          <w:rFonts w:ascii="Times New Roman" w:hAnsi="Times New Roman" w:cs="Times New Roman"/>
          <w:i/>
          <w:iCs/>
          <w:sz w:val="24"/>
          <w:szCs w:val="24"/>
        </w:rPr>
        <w:t xml:space="preserve"> </w:t>
      </w:r>
      <w:proofErr w:type="spellStart"/>
      <w:r w:rsidRPr="00E05921">
        <w:rPr>
          <w:rFonts w:ascii="Times New Roman" w:hAnsi="Times New Roman" w:cs="Times New Roman"/>
          <w:i/>
          <w:iCs/>
          <w:sz w:val="24"/>
          <w:szCs w:val="24"/>
        </w:rPr>
        <w:t>қызмет</w:t>
      </w:r>
      <w:proofErr w:type="spellEnd"/>
      <w:r w:rsidRPr="00B96A46">
        <w:rPr>
          <w:rFonts w:ascii="Times New Roman" w:hAnsi="Times New Roman" w:cs="Times New Roman"/>
          <w:i/>
          <w:iCs/>
          <w:sz w:val="24"/>
          <w:szCs w:val="24"/>
        </w:rPr>
        <w:t xml:space="preserve"> </w:t>
      </w:r>
      <w:proofErr w:type="spellStart"/>
      <w:r w:rsidRPr="00E05921">
        <w:rPr>
          <w:rFonts w:ascii="Times New Roman" w:hAnsi="Times New Roman" w:cs="Times New Roman"/>
          <w:i/>
          <w:iCs/>
          <w:sz w:val="24"/>
          <w:szCs w:val="24"/>
        </w:rPr>
        <w:t>көрсетудегі</w:t>
      </w:r>
      <w:proofErr w:type="spellEnd"/>
      <w:r w:rsidRPr="00B96A46">
        <w:rPr>
          <w:rFonts w:ascii="Times New Roman" w:hAnsi="Times New Roman" w:cs="Times New Roman"/>
          <w:i/>
          <w:iCs/>
          <w:sz w:val="24"/>
          <w:szCs w:val="24"/>
        </w:rPr>
        <w:t xml:space="preserve">, </w:t>
      </w:r>
      <w:proofErr w:type="spellStart"/>
      <w:r w:rsidRPr="00E05921">
        <w:rPr>
          <w:rFonts w:ascii="Times New Roman" w:hAnsi="Times New Roman" w:cs="Times New Roman"/>
          <w:i/>
          <w:iCs/>
          <w:sz w:val="24"/>
          <w:szCs w:val="24"/>
        </w:rPr>
        <w:t>арнаулы</w:t>
      </w:r>
      <w:proofErr w:type="spellEnd"/>
      <w:r w:rsidRPr="00B96A46">
        <w:rPr>
          <w:rFonts w:ascii="Times New Roman" w:hAnsi="Times New Roman" w:cs="Times New Roman"/>
          <w:i/>
          <w:iCs/>
          <w:sz w:val="24"/>
          <w:szCs w:val="24"/>
        </w:rPr>
        <w:t xml:space="preserve"> </w:t>
      </w:r>
      <w:proofErr w:type="spellStart"/>
      <w:r w:rsidRPr="00E05921">
        <w:rPr>
          <w:rFonts w:ascii="Times New Roman" w:hAnsi="Times New Roman" w:cs="Times New Roman"/>
          <w:i/>
          <w:iCs/>
          <w:sz w:val="24"/>
          <w:szCs w:val="24"/>
        </w:rPr>
        <w:t>әлеуметтік</w:t>
      </w:r>
      <w:proofErr w:type="spellEnd"/>
      <w:r w:rsidRPr="00B96A46">
        <w:rPr>
          <w:rFonts w:ascii="Times New Roman" w:hAnsi="Times New Roman" w:cs="Times New Roman"/>
          <w:i/>
          <w:iCs/>
          <w:sz w:val="24"/>
          <w:szCs w:val="24"/>
        </w:rPr>
        <w:t xml:space="preserve"> </w:t>
      </w:r>
      <w:proofErr w:type="spellStart"/>
      <w:r w:rsidRPr="00E05921">
        <w:rPr>
          <w:rFonts w:ascii="Times New Roman" w:hAnsi="Times New Roman" w:cs="Times New Roman"/>
          <w:i/>
          <w:iCs/>
          <w:sz w:val="24"/>
          <w:szCs w:val="24"/>
        </w:rPr>
        <w:t>мекемелерде</w:t>
      </w:r>
      <w:proofErr w:type="spellEnd"/>
      <w:r w:rsidRPr="00B96A46">
        <w:rPr>
          <w:rFonts w:ascii="Times New Roman" w:hAnsi="Times New Roman" w:cs="Times New Roman"/>
          <w:i/>
          <w:iCs/>
          <w:sz w:val="24"/>
          <w:szCs w:val="24"/>
        </w:rPr>
        <w:t xml:space="preserve"> </w:t>
      </w:r>
      <w:proofErr w:type="spellStart"/>
      <w:r w:rsidRPr="00E05921">
        <w:rPr>
          <w:rFonts w:ascii="Times New Roman" w:hAnsi="Times New Roman" w:cs="Times New Roman"/>
          <w:i/>
          <w:iCs/>
          <w:sz w:val="24"/>
          <w:szCs w:val="24"/>
        </w:rPr>
        <w:t>тәрбиеленіп</w:t>
      </w:r>
      <w:proofErr w:type="spellEnd"/>
      <w:r w:rsidRPr="00B96A46">
        <w:rPr>
          <w:rFonts w:ascii="Times New Roman" w:hAnsi="Times New Roman" w:cs="Times New Roman"/>
          <w:i/>
          <w:iCs/>
          <w:sz w:val="24"/>
          <w:szCs w:val="24"/>
        </w:rPr>
        <w:t xml:space="preserve"> </w:t>
      </w:r>
      <w:proofErr w:type="spellStart"/>
      <w:r w:rsidRPr="00E05921">
        <w:rPr>
          <w:rFonts w:ascii="Times New Roman" w:hAnsi="Times New Roman" w:cs="Times New Roman"/>
          <w:i/>
          <w:iCs/>
          <w:sz w:val="24"/>
          <w:szCs w:val="24"/>
        </w:rPr>
        <w:t>жатқан</w:t>
      </w:r>
      <w:proofErr w:type="spellEnd"/>
      <w:r w:rsidRPr="00B96A46">
        <w:rPr>
          <w:rFonts w:ascii="Times New Roman" w:hAnsi="Times New Roman" w:cs="Times New Roman"/>
          <w:i/>
          <w:iCs/>
          <w:sz w:val="24"/>
          <w:szCs w:val="24"/>
        </w:rPr>
        <w:t xml:space="preserve"> </w:t>
      </w:r>
      <w:proofErr w:type="spellStart"/>
      <w:r w:rsidRPr="00E05921">
        <w:rPr>
          <w:rFonts w:ascii="Times New Roman" w:hAnsi="Times New Roman" w:cs="Times New Roman"/>
          <w:i/>
          <w:iCs/>
          <w:sz w:val="24"/>
          <w:szCs w:val="24"/>
        </w:rPr>
        <w:t>балалар</w:t>
      </w:r>
      <w:proofErr w:type="spellEnd"/>
      <w:r w:rsidRPr="00B96A46">
        <w:rPr>
          <w:rFonts w:ascii="Times New Roman" w:hAnsi="Times New Roman" w:cs="Times New Roman"/>
          <w:i/>
          <w:iCs/>
          <w:sz w:val="24"/>
          <w:szCs w:val="24"/>
        </w:rPr>
        <w:t xml:space="preserve"> </w:t>
      </w:r>
      <w:r w:rsidRPr="00E05921">
        <w:rPr>
          <w:rFonts w:ascii="Times New Roman" w:hAnsi="Times New Roman" w:cs="Times New Roman"/>
          <w:i/>
          <w:iCs/>
          <w:sz w:val="24"/>
          <w:szCs w:val="24"/>
        </w:rPr>
        <w:t>мен</w:t>
      </w:r>
      <w:r w:rsidRPr="00B96A46">
        <w:rPr>
          <w:rFonts w:ascii="Times New Roman" w:hAnsi="Times New Roman" w:cs="Times New Roman"/>
          <w:i/>
          <w:iCs/>
          <w:sz w:val="24"/>
          <w:szCs w:val="24"/>
        </w:rPr>
        <w:t xml:space="preserve"> </w:t>
      </w:r>
      <w:proofErr w:type="spellStart"/>
      <w:r w:rsidRPr="00E05921">
        <w:rPr>
          <w:rFonts w:ascii="Times New Roman" w:hAnsi="Times New Roman" w:cs="Times New Roman"/>
          <w:i/>
          <w:iCs/>
          <w:sz w:val="24"/>
          <w:szCs w:val="24"/>
        </w:rPr>
        <w:t>жастарға</w:t>
      </w:r>
      <w:proofErr w:type="spellEnd"/>
      <w:r w:rsidRPr="00B96A46">
        <w:rPr>
          <w:rFonts w:ascii="Times New Roman" w:hAnsi="Times New Roman" w:cs="Times New Roman"/>
          <w:i/>
          <w:iCs/>
          <w:sz w:val="24"/>
          <w:szCs w:val="24"/>
        </w:rPr>
        <w:t xml:space="preserve"> </w:t>
      </w:r>
      <w:proofErr w:type="spellStart"/>
      <w:r w:rsidRPr="00E05921">
        <w:rPr>
          <w:rFonts w:ascii="Times New Roman" w:hAnsi="Times New Roman" w:cs="Times New Roman"/>
          <w:i/>
          <w:iCs/>
          <w:sz w:val="24"/>
          <w:szCs w:val="24"/>
        </w:rPr>
        <w:t>атаулы</w:t>
      </w:r>
      <w:proofErr w:type="spellEnd"/>
      <w:r w:rsidRPr="00B96A46">
        <w:rPr>
          <w:rFonts w:ascii="Times New Roman" w:hAnsi="Times New Roman" w:cs="Times New Roman"/>
          <w:i/>
          <w:iCs/>
          <w:sz w:val="24"/>
          <w:szCs w:val="24"/>
        </w:rPr>
        <w:t xml:space="preserve"> </w:t>
      </w:r>
      <w:proofErr w:type="spellStart"/>
      <w:r w:rsidRPr="00E05921">
        <w:rPr>
          <w:rFonts w:ascii="Times New Roman" w:hAnsi="Times New Roman" w:cs="Times New Roman"/>
          <w:i/>
          <w:iCs/>
          <w:sz w:val="24"/>
          <w:szCs w:val="24"/>
        </w:rPr>
        <w:t>әлеуметтік</w:t>
      </w:r>
      <w:proofErr w:type="spellEnd"/>
      <w:r w:rsidRPr="00B96A46">
        <w:rPr>
          <w:rFonts w:ascii="Times New Roman" w:hAnsi="Times New Roman" w:cs="Times New Roman"/>
          <w:i/>
          <w:iCs/>
          <w:sz w:val="24"/>
          <w:szCs w:val="24"/>
        </w:rPr>
        <w:t xml:space="preserve"> </w:t>
      </w:r>
      <w:proofErr w:type="spellStart"/>
      <w:r w:rsidRPr="00E05921">
        <w:rPr>
          <w:rFonts w:ascii="Times New Roman" w:hAnsi="Times New Roman" w:cs="Times New Roman"/>
          <w:i/>
          <w:iCs/>
          <w:sz w:val="24"/>
          <w:szCs w:val="24"/>
        </w:rPr>
        <w:t>қолдау</w:t>
      </w:r>
      <w:proofErr w:type="spellEnd"/>
      <w:r w:rsidRPr="00B96A46">
        <w:rPr>
          <w:rFonts w:ascii="Times New Roman" w:hAnsi="Times New Roman" w:cs="Times New Roman"/>
          <w:i/>
          <w:iCs/>
          <w:sz w:val="24"/>
          <w:szCs w:val="24"/>
        </w:rPr>
        <w:t xml:space="preserve"> </w:t>
      </w:r>
      <w:proofErr w:type="spellStart"/>
      <w:r w:rsidRPr="00E05921">
        <w:rPr>
          <w:rFonts w:ascii="Times New Roman" w:hAnsi="Times New Roman" w:cs="Times New Roman"/>
          <w:i/>
          <w:iCs/>
          <w:sz w:val="24"/>
          <w:szCs w:val="24"/>
        </w:rPr>
        <w:t>көрсетудегі</w:t>
      </w:r>
      <w:proofErr w:type="spellEnd"/>
      <w:r w:rsidRPr="00B96A46">
        <w:rPr>
          <w:rFonts w:ascii="Times New Roman" w:hAnsi="Times New Roman" w:cs="Times New Roman"/>
          <w:i/>
          <w:iCs/>
          <w:sz w:val="24"/>
          <w:szCs w:val="24"/>
        </w:rPr>
        <w:t xml:space="preserve"> </w:t>
      </w:r>
      <w:proofErr w:type="spellStart"/>
      <w:r w:rsidRPr="00E05921">
        <w:rPr>
          <w:rFonts w:ascii="Times New Roman" w:hAnsi="Times New Roman" w:cs="Times New Roman"/>
          <w:i/>
          <w:iCs/>
          <w:sz w:val="24"/>
          <w:szCs w:val="24"/>
        </w:rPr>
        <w:t>функционалдық</w:t>
      </w:r>
      <w:proofErr w:type="spellEnd"/>
      <w:r w:rsidRPr="00B96A46">
        <w:rPr>
          <w:rFonts w:ascii="Times New Roman" w:hAnsi="Times New Roman" w:cs="Times New Roman"/>
          <w:i/>
          <w:iCs/>
          <w:sz w:val="24"/>
          <w:szCs w:val="24"/>
        </w:rPr>
        <w:t xml:space="preserve"> </w:t>
      </w:r>
      <w:proofErr w:type="spellStart"/>
      <w:r w:rsidRPr="00E05921">
        <w:rPr>
          <w:rFonts w:ascii="Times New Roman" w:hAnsi="Times New Roman" w:cs="Times New Roman"/>
          <w:i/>
          <w:iCs/>
          <w:sz w:val="24"/>
          <w:szCs w:val="24"/>
        </w:rPr>
        <w:t>таңу</w:t>
      </w:r>
      <w:proofErr w:type="spellEnd"/>
      <w:r w:rsidRPr="00B96A46">
        <w:rPr>
          <w:rFonts w:ascii="Times New Roman" w:hAnsi="Times New Roman" w:cs="Times New Roman"/>
          <w:i/>
          <w:iCs/>
          <w:sz w:val="24"/>
          <w:szCs w:val="24"/>
        </w:rPr>
        <w:t xml:space="preserve"> </w:t>
      </w:r>
      <w:proofErr w:type="spellStart"/>
      <w:r w:rsidRPr="00E05921">
        <w:rPr>
          <w:rFonts w:ascii="Times New Roman" w:hAnsi="Times New Roman" w:cs="Times New Roman"/>
          <w:i/>
          <w:iCs/>
          <w:sz w:val="24"/>
          <w:szCs w:val="24"/>
        </w:rPr>
        <w:t>және</w:t>
      </w:r>
      <w:proofErr w:type="spellEnd"/>
      <w:r w:rsidRPr="00B96A46">
        <w:rPr>
          <w:rFonts w:ascii="Times New Roman" w:hAnsi="Times New Roman" w:cs="Times New Roman"/>
          <w:i/>
          <w:iCs/>
          <w:sz w:val="24"/>
          <w:szCs w:val="24"/>
        </w:rPr>
        <w:t xml:space="preserve"> </w:t>
      </w:r>
      <w:proofErr w:type="spellStart"/>
      <w:r w:rsidRPr="00E05921">
        <w:rPr>
          <w:rFonts w:ascii="Times New Roman" w:hAnsi="Times New Roman" w:cs="Times New Roman"/>
          <w:i/>
          <w:iCs/>
          <w:sz w:val="24"/>
          <w:szCs w:val="24"/>
        </w:rPr>
        <w:t>қиындықтарын</w:t>
      </w:r>
      <w:proofErr w:type="spellEnd"/>
      <w:r w:rsidRPr="00B96A46">
        <w:rPr>
          <w:rFonts w:ascii="Times New Roman" w:hAnsi="Times New Roman" w:cs="Times New Roman"/>
          <w:i/>
          <w:iCs/>
          <w:sz w:val="24"/>
          <w:szCs w:val="24"/>
        </w:rPr>
        <w:t xml:space="preserve"> </w:t>
      </w:r>
      <w:proofErr w:type="spellStart"/>
      <w:r w:rsidRPr="00E05921">
        <w:rPr>
          <w:rFonts w:ascii="Times New Roman" w:hAnsi="Times New Roman" w:cs="Times New Roman"/>
          <w:i/>
          <w:iCs/>
          <w:sz w:val="24"/>
          <w:szCs w:val="24"/>
        </w:rPr>
        <w:t>дәйекті</w:t>
      </w:r>
      <w:proofErr w:type="spellEnd"/>
      <w:r w:rsidRPr="00B96A46">
        <w:rPr>
          <w:rFonts w:ascii="Times New Roman" w:hAnsi="Times New Roman" w:cs="Times New Roman"/>
          <w:i/>
          <w:iCs/>
          <w:sz w:val="24"/>
          <w:szCs w:val="24"/>
        </w:rPr>
        <w:t xml:space="preserve"> </w:t>
      </w:r>
      <w:proofErr w:type="spellStart"/>
      <w:r w:rsidRPr="00E05921">
        <w:rPr>
          <w:rFonts w:ascii="Times New Roman" w:hAnsi="Times New Roman" w:cs="Times New Roman"/>
          <w:i/>
          <w:iCs/>
          <w:sz w:val="24"/>
          <w:szCs w:val="24"/>
        </w:rPr>
        <w:t>түрде</w:t>
      </w:r>
      <w:proofErr w:type="spellEnd"/>
      <w:r w:rsidRPr="00B96A46">
        <w:rPr>
          <w:rFonts w:ascii="Times New Roman" w:hAnsi="Times New Roman" w:cs="Times New Roman"/>
          <w:i/>
          <w:iCs/>
          <w:sz w:val="24"/>
          <w:szCs w:val="24"/>
        </w:rPr>
        <w:t xml:space="preserve"> </w:t>
      </w:r>
      <w:proofErr w:type="spellStart"/>
      <w:r w:rsidRPr="00E05921">
        <w:rPr>
          <w:rFonts w:ascii="Times New Roman" w:hAnsi="Times New Roman" w:cs="Times New Roman"/>
          <w:i/>
          <w:iCs/>
          <w:sz w:val="24"/>
          <w:szCs w:val="24"/>
        </w:rPr>
        <w:t>еңсеруді</w:t>
      </w:r>
      <w:proofErr w:type="spellEnd"/>
      <w:r w:rsidRPr="00B96A46">
        <w:rPr>
          <w:rFonts w:ascii="Times New Roman" w:hAnsi="Times New Roman" w:cs="Times New Roman"/>
          <w:i/>
          <w:iCs/>
          <w:sz w:val="24"/>
          <w:szCs w:val="24"/>
        </w:rPr>
        <w:t xml:space="preserve"> </w:t>
      </w:r>
      <w:proofErr w:type="spellStart"/>
      <w:r w:rsidRPr="00E05921">
        <w:rPr>
          <w:rFonts w:ascii="Times New Roman" w:hAnsi="Times New Roman" w:cs="Times New Roman"/>
          <w:i/>
          <w:iCs/>
          <w:sz w:val="24"/>
          <w:szCs w:val="24"/>
        </w:rPr>
        <w:t>көздейді</w:t>
      </w:r>
      <w:proofErr w:type="spellEnd"/>
      <w:r w:rsidRPr="00B96A46">
        <w:rPr>
          <w:rFonts w:ascii="Times New Roman" w:hAnsi="Times New Roman" w:cs="Times New Roman"/>
          <w:i/>
          <w:iCs/>
          <w:sz w:val="24"/>
          <w:szCs w:val="24"/>
        </w:rPr>
        <w:t xml:space="preserve">. </w:t>
      </w:r>
      <w:proofErr w:type="spellStart"/>
      <w:r w:rsidR="002F1596" w:rsidRPr="002F1596">
        <w:rPr>
          <w:rFonts w:ascii="Times New Roman" w:hAnsi="Times New Roman" w:cs="Times New Roman"/>
          <w:i/>
          <w:iCs/>
          <w:sz w:val="24"/>
          <w:szCs w:val="24"/>
        </w:rPr>
        <w:t>Волонтерлік</w:t>
      </w:r>
      <w:proofErr w:type="spellEnd"/>
      <w:r w:rsidR="002F1596" w:rsidRPr="002F1596">
        <w:rPr>
          <w:rFonts w:ascii="Times New Roman" w:hAnsi="Times New Roman" w:cs="Times New Roman"/>
          <w:i/>
          <w:iCs/>
          <w:sz w:val="24"/>
          <w:szCs w:val="24"/>
        </w:rPr>
        <w:t xml:space="preserve"> </w:t>
      </w:r>
      <w:proofErr w:type="spellStart"/>
      <w:r w:rsidR="002F1596" w:rsidRPr="002F1596">
        <w:rPr>
          <w:rFonts w:ascii="Times New Roman" w:hAnsi="Times New Roman" w:cs="Times New Roman"/>
          <w:i/>
          <w:iCs/>
          <w:sz w:val="24"/>
          <w:szCs w:val="24"/>
        </w:rPr>
        <w:t>қызметтің</w:t>
      </w:r>
      <w:proofErr w:type="spellEnd"/>
      <w:r w:rsidR="002F1596" w:rsidRPr="002F1596">
        <w:rPr>
          <w:rFonts w:ascii="Times New Roman" w:hAnsi="Times New Roman" w:cs="Times New Roman"/>
          <w:i/>
          <w:iCs/>
          <w:sz w:val="24"/>
          <w:szCs w:val="24"/>
        </w:rPr>
        <w:t xml:space="preserve"> </w:t>
      </w:r>
      <w:proofErr w:type="spellStart"/>
      <w:r w:rsidR="002F1596" w:rsidRPr="002F1596">
        <w:rPr>
          <w:rFonts w:ascii="Times New Roman" w:hAnsi="Times New Roman" w:cs="Times New Roman"/>
          <w:i/>
          <w:iCs/>
          <w:sz w:val="24"/>
          <w:szCs w:val="24"/>
        </w:rPr>
        <w:t>өңірлік</w:t>
      </w:r>
      <w:proofErr w:type="spellEnd"/>
      <w:r w:rsidR="002F1596" w:rsidRPr="002F1596">
        <w:rPr>
          <w:rFonts w:ascii="Times New Roman" w:hAnsi="Times New Roman" w:cs="Times New Roman"/>
          <w:i/>
          <w:iCs/>
          <w:sz w:val="24"/>
          <w:szCs w:val="24"/>
        </w:rPr>
        <w:t xml:space="preserve"> </w:t>
      </w:r>
      <w:proofErr w:type="spellStart"/>
      <w:r w:rsidR="002F1596" w:rsidRPr="002F1596">
        <w:rPr>
          <w:rFonts w:ascii="Times New Roman" w:hAnsi="Times New Roman" w:cs="Times New Roman"/>
          <w:i/>
          <w:iCs/>
          <w:sz w:val="24"/>
          <w:szCs w:val="24"/>
        </w:rPr>
        <w:t>үйлестірушілерінің</w:t>
      </w:r>
      <w:proofErr w:type="spellEnd"/>
      <w:r w:rsidR="002F1596" w:rsidRPr="002F1596">
        <w:rPr>
          <w:rFonts w:ascii="Times New Roman" w:hAnsi="Times New Roman" w:cs="Times New Roman"/>
          <w:i/>
          <w:iCs/>
          <w:sz w:val="24"/>
          <w:szCs w:val="24"/>
        </w:rPr>
        <w:t xml:space="preserve">, </w:t>
      </w:r>
      <w:proofErr w:type="spellStart"/>
      <w:r w:rsidR="002F1596" w:rsidRPr="002F1596">
        <w:rPr>
          <w:rFonts w:ascii="Times New Roman" w:hAnsi="Times New Roman" w:cs="Times New Roman"/>
          <w:i/>
          <w:iCs/>
          <w:sz w:val="24"/>
          <w:szCs w:val="24"/>
        </w:rPr>
        <w:t>жаңашыл</w:t>
      </w:r>
      <w:proofErr w:type="spellEnd"/>
      <w:r w:rsidR="002F1596" w:rsidRPr="002F1596">
        <w:rPr>
          <w:rFonts w:ascii="Times New Roman" w:hAnsi="Times New Roman" w:cs="Times New Roman"/>
          <w:i/>
          <w:iCs/>
          <w:sz w:val="24"/>
          <w:szCs w:val="24"/>
        </w:rPr>
        <w:t xml:space="preserve"> </w:t>
      </w:r>
      <w:proofErr w:type="spellStart"/>
      <w:r w:rsidR="002F1596" w:rsidRPr="002F1596">
        <w:rPr>
          <w:rFonts w:ascii="Times New Roman" w:hAnsi="Times New Roman" w:cs="Times New Roman"/>
          <w:i/>
          <w:iCs/>
          <w:sz w:val="24"/>
          <w:szCs w:val="24"/>
        </w:rPr>
        <w:t>педагогтардың</w:t>
      </w:r>
      <w:proofErr w:type="spellEnd"/>
      <w:r w:rsidR="002F1596" w:rsidRPr="002F1596">
        <w:rPr>
          <w:rFonts w:ascii="Times New Roman" w:hAnsi="Times New Roman" w:cs="Times New Roman"/>
          <w:i/>
          <w:iCs/>
          <w:sz w:val="24"/>
          <w:szCs w:val="24"/>
        </w:rPr>
        <w:t xml:space="preserve">, </w:t>
      </w:r>
      <w:proofErr w:type="spellStart"/>
      <w:r w:rsidR="002F1596" w:rsidRPr="002F1596">
        <w:rPr>
          <w:rFonts w:ascii="Times New Roman" w:hAnsi="Times New Roman" w:cs="Times New Roman"/>
          <w:i/>
          <w:iCs/>
          <w:sz w:val="24"/>
          <w:szCs w:val="24"/>
        </w:rPr>
        <w:t>тәлімгерлер</w:t>
      </w:r>
      <w:proofErr w:type="spellEnd"/>
      <w:r w:rsidR="002F1596" w:rsidRPr="002F1596">
        <w:rPr>
          <w:rFonts w:ascii="Times New Roman" w:hAnsi="Times New Roman" w:cs="Times New Roman"/>
          <w:i/>
          <w:iCs/>
          <w:sz w:val="24"/>
          <w:szCs w:val="24"/>
        </w:rPr>
        <w:t xml:space="preserve"> мен </w:t>
      </w:r>
      <w:proofErr w:type="spellStart"/>
      <w:r w:rsidR="002F1596" w:rsidRPr="002F1596">
        <w:rPr>
          <w:rFonts w:ascii="Times New Roman" w:hAnsi="Times New Roman" w:cs="Times New Roman"/>
          <w:i/>
          <w:iCs/>
          <w:sz w:val="24"/>
          <w:szCs w:val="24"/>
        </w:rPr>
        <w:t>еріктілердің</w:t>
      </w:r>
      <w:proofErr w:type="spellEnd"/>
      <w:r w:rsidR="002F1596" w:rsidRPr="002F1596">
        <w:rPr>
          <w:rFonts w:ascii="Times New Roman" w:hAnsi="Times New Roman" w:cs="Times New Roman"/>
          <w:i/>
          <w:iCs/>
          <w:sz w:val="24"/>
          <w:szCs w:val="24"/>
        </w:rPr>
        <w:t xml:space="preserve"> </w:t>
      </w:r>
      <w:proofErr w:type="spellStart"/>
      <w:r w:rsidR="002F1596" w:rsidRPr="002F1596">
        <w:rPr>
          <w:rFonts w:ascii="Times New Roman" w:hAnsi="Times New Roman" w:cs="Times New Roman"/>
          <w:i/>
          <w:iCs/>
          <w:sz w:val="24"/>
          <w:szCs w:val="24"/>
        </w:rPr>
        <w:t>негізгі</w:t>
      </w:r>
      <w:proofErr w:type="spellEnd"/>
      <w:r w:rsidR="002F1596" w:rsidRPr="002F1596">
        <w:rPr>
          <w:rFonts w:ascii="Times New Roman" w:hAnsi="Times New Roman" w:cs="Times New Roman"/>
          <w:i/>
          <w:iCs/>
          <w:sz w:val="24"/>
          <w:szCs w:val="24"/>
        </w:rPr>
        <w:t xml:space="preserve"> </w:t>
      </w:r>
      <w:proofErr w:type="spellStart"/>
      <w:r w:rsidR="002F1596" w:rsidRPr="002F1596">
        <w:rPr>
          <w:rFonts w:ascii="Times New Roman" w:hAnsi="Times New Roman" w:cs="Times New Roman"/>
          <w:i/>
          <w:iCs/>
          <w:sz w:val="24"/>
          <w:szCs w:val="24"/>
        </w:rPr>
        <w:t>функциялары</w:t>
      </w:r>
      <w:proofErr w:type="spellEnd"/>
      <w:r w:rsidR="002F1596" w:rsidRPr="002F1596">
        <w:rPr>
          <w:rFonts w:ascii="Times New Roman" w:hAnsi="Times New Roman" w:cs="Times New Roman"/>
          <w:i/>
          <w:iCs/>
          <w:sz w:val="24"/>
          <w:szCs w:val="24"/>
        </w:rPr>
        <w:t xml:space="preserve"> </w:t>
      </w:r>
      <w:proofErr w:type="spellStart"/>
      <w:r w:rsidR="002F1596" w:rsidRPr="002F1596">
        <w:rPr>
          <w:rFonts w:ascii="Times New Roman" w:hAnsi="Times New Roman" w:cs="Times New Roman"/>
          <w:i/>
          <w:iCs/>
          <w:sz w:val="24"/>
          <w:szCs w:val="24"/>
        </w:rPr>
        <w:t>әзірленді</w:t>
      </w:r>
      <w:proofErr w:type="spellEnd"/>
      <w:r w:rsidR="002F1596" w:rsidRPr="002F1596">
        <w:rPr>
          <w:rFonts w:ascii="Times New Roman" w:hAnsi="Times New Roman" w:cs="Times New Roman"/>
          <w:i/>
          <w:iCs/>
          <w:sz w:val="24"/>
          <w:szCs w:val="24"/>
        </w:rPr>
        <w:t>.</w:t>
      </w:r>
      <w:r w:rsidR="002F1596">
        <w:rPr>
          <w:rFonts w:ascii="Times New Roman" w:hAnsi="Times New Roman" w:cs="Times New Roman"/>
          <w:i/>
          <w:iCs/>
          <w:sz w:val="24"/>
          <w:szCs w:val="24"/>
        </w:rPr>
        <w:t xml:space="preserve"> </w:t>
      </w:r>
      <w:proofErr w:type="spellStart"/>
      <w:r w:rsidRPr="00E05921">
        <w:rPr>
          <w:rFonts w:ascii="Times New Roman" w:hAnsi="Times New Roman" w:cs="Times New Roman"/>
          <w:i/>
          <w:iCs/>
          <w:sz w:val="24"/>
          <w:szCs w:val="24"/>
        </w:rPr>
        <w:t>Әзірленген</w:t>
      </w:r>
      <w:proofErr w:type="spellEnd"/>
      <w:r w:rsidRPr="00B96A46">
        <w:rPr>
          <w:rFonts w:ascii="Times New Roman" w:hAnsi="Times New Roman" w:cs="Times New Roman"/>
          <w:i/>
          <w:iCs/>
          <w:sz w:val="24"/>
          <w:szCs w:val="24"/>
        </w:rPr>
        <w:t xml:space="preserve"> </w:t>
      </w:r>
      <w:proofErr w:type="spellStart"/>
      <w:r w:rsidRPr="00E05921">
        <w:rPr>
          <w:rFonts w:ascii="Times New Roman" w:hAnsi="Times New Roman" w:cs="Times New Roman"/>
          <w:i/>
          <w:iCs/>
          <w:sz w:val="24"/>
          <w:szCs w:val="24"/>
        </w:rPr>
        <w:t>тұжырымдамалық</w:t>
      </w:r>
      <w:proofErr w:type="spellEnd"/>
      <w:r w:rsidRPr="00B96A46">
        <w:rPr>
          <w:rFonts w:ascii="Times New Roman" w:hAnsi="Times New Roman" w:cs="Times New Roman"/>
          <w:i/>
          <w:iCs/>
          <w:sz w:val="24"/>
          <w:szCs w:val="24"/>
        </w:rPr>
        <w:t xml:space="preserve"> </w:t>
      </w:r>
      <w:proofErr w:type="spellStart"/>
      <w:r w:rsidRPr="00E05921">
        <w:rPr>
          <w:rFonts w:ascii="Times New Roman" w:hAnsi="Times New Roman" w:cs="Times New Roman"/>
          <w:i/>
          <w:iCs/>
          <w:sz w:val="24"/>
          <w:szCs w:val="24"/>
        </w:rPr>
        <w:t>ережелер</w:t>
      </w:r>
      <w:proofErr w:type="spellEnd"/>
      <w:r w:rsidRPr="00B96A46">
        <w:rPr>
          <w:rFonts w:ascii="Times New Roman" w:hAnsi="Times New Roman" w:cs="Times New Roman"/>
          <w:i/>
          <w:iCs/>
          <w:sz w:val="24"/>
          <w:szCs w:val="24"/>
        </w:rPr>
        <w:t xml:space="preserve"> </w:t>
      </w:r>
      <w:proofErr w:type="spellStart"/>
      <w:r w:rsidRPr="00E05921">
        <w:rPr>
          <w:rFonts w:ascii="Times New Roman" w:hAnsi="Times New Roman" w:cs="Times New Roman"/>
          <w:i/>
          <w:iCs/>
          <w:sz w:val="24"/>
          <w:szCs w:val="24"/>
        </w:rPr>
        <w:t>қоғамдық</w:t>
      </w:r>
      <w:proofErr w:type="spellEnd"/>
      <w:r w:rsidRPr="00B96A46">
        <w:rPr>
          <w:rFonts w:ascii="Times New Roman" w:hAnsi="Times New Roman" w:cs="Times New Roman"/>
          <w:i/>
          <w:iCs/>
          <w:sz w:val="24"/>
          <w:szCs w:val="24"/>
        </w:rPr>
        <w:t xml:space="preserve">, </w:t>
      </w:r>
      <w:proofErr w:type="spellStart"/>
      <w:r w:rsidRPr="00E05921">
        <w:rPr>
          <w:rFonts w:ascii="Times New Roman" w:hAnsi="Times New Roman" w:cs="Times New Roman"/>
          <w:i/>
          <w:iCs/>
          <w:sz w:val="24"/>
          <w:szCs w:val="24"/>
        </w:rPr>
        <w:t>үкіметтік</w:t>
      </w:r>
      <w:proofErr w:type="spellEnd"/>
      <w:r w:rsidRPr="00B96A46">
        <w:rPr>
          <w:rFonts w:ascii="Times New Roman" w:hAnsi="Times New Roman" w:cs="Times New Roman"/>
          <w:i/>
          <w:iCs/>
          <w:sz w:val="24"/>
          <w:szCs w:val="24"/>
        </w:rPr>
        <w:t xml:space="preserve"> </w:t>
      </w:r>
      <w:proofErr w:type="spellStart"/>
      <w:r w:rsidRPr="00E05921">
        <w:rPr>
          <w:rFonts w:ascii="Times New Roman" w:hAnsi="Times New Roman" w:cs="Times New Roman"/>
          <w:i/>
          <w:iCs/>
          <w:sz w:val="24"/>
          <w:szCs w:val="24"/>
        </w:rPr>
        <w:t>емес</w:t>
      </w:r>
      <w:proofErr w:type="spellEnd"/>
      <w:r w:rsidRPr="00B96A46">
        <w:rPr>
          <w:rFonts w:ascii="Times New Roman" w:hAnsi="Times New Roman" w:cs="Times New Roman"/>
          <w:i/>
          <w:iCs/>
          <w:sz w:val="24"/>
          <w:szCs w:val="24"/>
        </w:rPr>
        <w:t xml:space="preserve"> </w:t>
      </w:r>
      <w:proofErr w:type="spellStart"/>
      <w:r w:rsidRPr="00E05921">
        <w:rPr>
          <w:rFonts w:ascii="Times New Roman" w:hAnsi="Times New Roman" w:cs="Times New Roman"/>
          <w:i/>
          <w:iCs/>
          <w:sz w:val="24"/>
          <w:szCs w:val="24"/>
        </w:rPr>
        <w:t>ұйымдардың</w:t>
      </w:r>
      <w:proofErr w:type="spellEnd"/>
      <w:r w:rsidRPr="00B96A46">
        <w:rPr>
          <w:rFonts w:ascii="Times New Roman" w:hAnsi="Times New Roman" w:cs="Times New Roman"/>
          <w:i/>
          <w:iCs/>
          <w:sz w:val="24"/>
          <w:szCs w:val="24"/>
        </w:rPr>
        <w:t xml:space="preserve">, </w:t>
      </w:r>
      <w:proofErr w:type="spellStart"/>
      <w:r w:rsidRPr="00E05921">
        <w:rPr>
          <w:rFonts w:ascii="Times New Roman" w:hAnsi="Times New Roman" w:cs="Times New Roman"/>
          <w:i/>
          <w:iCs/>
          <w:sz w:val="24"/>
          <w:szCs w:val="24"/>
        </w:rPr>
        <w:t>мемлекеттік</w:t>
      </w:r>
      <w:proofErr w:type="spellEnd"/>
      <w:r w:rsidRPr="00B96A46">
        <w:rPr>
          <w:rFonts w:ascii="Times New Roman" w:hAnsi="Times New Roman" w:cs="Times New Roman"/>
          <w:i/>
          <w:iCs/>
          <w:sz w:val="24"/>
          <w:szCs w:val="24"/>
        </w:rPr>
        <w:t xml:space="preserve"> </w:t>
      </w:r>
      <w:proofErr w:type="spellStart"/>
      <w:r w:rsidRPr="00E05921">
        <w:rPr>
          <w:rFonts w:ascii="Times New Roman" w:hAnsi="Times New Roman" w:cs="Times New Roman"/>
          <w:i/>
          <w:iCs/>
          <w:sz w:val="24"/>
          <w:szCs w:val="24"/>
        </w:rPr>
        <w:t>басқару</w:t>
      </w:r>
      <w:proofErr w:type="spellEnd"/>
      <w:r w:rsidRPr="00B96A46">
        <w:rPr>
          <w:rFonts w:ascii="Times New Roman" w:hAnsi="Times New Roman" w:cs="Times New Roman"/>
          <w:i/>
          <w:iCs/>
          <w:sz w:val="24"/>
          <w:szCs w:val="24"/>
        </w:rPr>
        <w:t xml:space="preserve"> </w:t>
      </w:r>
      <w:proofErr w:type="spellStart"/>
      <w:r w:rsidRPr="00E05921">
        <w:rPr>
          <w:rFonts w:ascii="Times New Roman" w:hAnsi="Times New Roman" w:cs="Times New Roman"/>
          <w:i/>
          <w:iCs/>
          <w:sz w:val="24"/>
          <w:szCs w:val="24"/>
        </w:rPr>
        <w:t>органдарының</w:t>
      </w:r>
      <w:proofErr w:type="spellEnd"/>
      <w:r w:rsidRPr="00B96A46">
        <w:rPr>
          <w:rFonts w:ascii="Times New Roman" w:hAnsi="Times New Roman" w:cs="Times New Roman"/>
          <w:i/>
          <w:iCs/>
          <w:sz w:val="24"/>
          <w:szCs w:val="24"/>
        </w:rPr>
        <w:t xml:space="preserve"> </w:t>
      </w:r>
      <w:proofErr w:type="spellStart"/>
      <w:r w:rsidRPr="00E05921">
        <w:rPr>
          <w:rFonts w:ascii="Times New Roman" w:hAnsi="Times New Roman" w:cs="Times New Roman"/>
          <w:i/>
          <w:iCs/>
          <w:sz w:val="24"/>
          <w:szCs w:val="24"/>
        </w:rPr>
        <w:t>жұмысында</w:t>
      </w:r>
      <w:proofErr w:type="spellEnd"/>
      <w:r w:rsidRPr="00B96A46">
        <w:rPr>
          <w:rFonts w:ascii="Times New Roman" w:hAnsi="Times New Roman" w:cs="Times New Roman"/>
          <w:i/>
          <w:iCs/>
          <w:sz w:val="24"/>
          <w:szCs w:val="24"/>
        </w:rPr>
        <w:t xml:space="preserve">, </w:t>
      </w:r>
      <w:proofErr w:type="spellStart"/>
      <w:r w:rsidRPr="00E05921">
        <w:rPr>
          <w:rFonts w:ascii="Times New Roman" w:hAnsi="Times New Roman" w:cs="Times New Roman"/>
          <w:i/>
          <w:iCs/>
          <w:sz w:val="24"/>
          <w:szCs w:val="24"/>
        </w:rPr>
        <w:t>сондай</w:t>
      </w:r>
      <w:r w:rsidRPr="00B96A46">
        <w:rPr>
          <w:rFonts w:ascii="Times New Roman" w:hAnsi="Times New Roman" w:cs="Times New Roman"/>
          <w:i/>
          <w:iCs/>
          <w:sz w:val="24"/>
          <w:szCs w:val="24"/>
        </w:rPr>
        <w:t>-</w:t>
      </w:r>
      <w:r w:rsidRPr="00E05921">
        <w:rPr>
          <w:rFonts w:ascii="Times New Roman" w:hAnsi="Times New Roman" w:cs="Times New Roman"/>
          <w:i/>
          <w:iCs/>
          <w:sz w:val="24"/>
          <w:szCs w:val="24"/>
        </w:rPr>
        <w:t>ақ</w:t>
      </w:r>
      <w:proofErr w:type="spellEnd"/>
      <w:r w:rsidRPr="00B96A46">
        <w:rPr>
          <w:rFonts w:ascii="Times New Roman" w:hAnsi="Times New Roman" w:cs="Times New Roman"/>
          <w:i/>
          <w:iCs/>
          <w:sz w:val="24"/>
          <w:szCs w:val="24"/>
        </w:rPr>
        <w:t xml:space="preserve"> </w:t>
      </w:r>
      <w:proofErr w:type="spellStart"/>
      <w:r w:rsidRPr="00E05921">
        <w:rPr>
          <w:rFonts w:ascii="Times New Roman" w:hAnsi="Times New Roman" w:cs="Times New Roman"/>
          <w:i/>
          <w:iCs/>
          <w:sz w:val="24"/>
          <w:szCs w:val="24"/>
        </w:rPr>
        <w:t>волонтерлік</w:t>
      </w:r>
      <w:proofErr w:type="spellEnd"/>
      <w:r w:rsidRPr="00B96A46">
        <w:rPr>
          <w:rFonts w:ascii="Times New Roman" w:hAnsi="Times New Roman" w:cs="Times New Roman"/>
          <w:i/>
          <w:iCs/>
          <w:sz w:val="24"/>
          <w:szCs w:val="24"/>
        </w:rPr>
        <w:t xml:space="preserve"> </w:t>
      </w:r>
      <w:proofErr w:type="spellStart"/>
      <w:r w:rsidRPr="00E05921">
        <w:rPr>
          <w:rFonts w:ascii="Times New Roman" w:hAnsi="Times New Roman" w:cs="Times New Roman"/>
          <w:i/>
          <w:iCs/>
          <w:sz w:val="24"/>
          <w:szCs w:val="24"/>
        </w:rPr>
        <w:t>қызмет</w:t>
      </w:r>
      <w:proofErr w:type="spellEnd"/>
      <w:r w:rsidRPr="00B96A46">
        <w:rPr>
          <w:rFonts w:ascii="Times New Roman" w:hAnsi="Times New Roman" w:cs="Times New Roman"/>
          <w:i/>
          <w:iCs/>
          <w:sz w:val="24"/>
          <w:szCs w:val="24"/>
        </w:rPr>
        <w:t xml:space="preserve"> </w:t>
      </w:r>
      <w:proofErr w:type="spellStart"/>
      <w:r w:rsidRPr="00E05921">
        <w:rPr>
          <w:rFonts w:ascii="Times New Roman" w:hAnsi="Times New Roman" w:cs="Times New Roman"/>
          <w:i/>
          <w:iCs/>
          <w:sz w:val="24"/>
          <w:szCs w:val="24"/>
        </w:rPr>
        <w:t>мәселелері</w:t>
      </w:r>
      <w:proofErr w:type="spellEnd"/>
      <w:r w:rsidRPr="00B96A46">
        <w:rPr>
          <w:rFonts w:ascii="Times New Roman" w:hAnsi="Times New Roman" w:cs="Times New Roman"/>
          <w:i/>
          <w:iCs/>
          <w:sz w:val="24"/>
          <w:szCs w:val="24"/>
        </w:rPr>
        <w:t xml:space="preserve"> </w:t>
      </w:r>
      <w:proofErr w:type="spellStart"/>
      <w:r w:rsidRPr="00E05921">
        <w:rPr>
          <w:rFonts w:ascii="Times New Roman" w:hAnsi="Times New Roman" w:cs="Times New Roman"/>
          <w:i/>
          <w:iCs/>
          <w:sz w:val="24"/>
          <w:szCs w:val="24"/>
        </w:rPr>
        <w:t>жөніндегі</w:t>
      </w:r>
      <w:proofErr w:type="spellEnd"/>
      <w:r w:rsidRPr="00B96A46">
        <w:rPr>
          <w:rFonts w:ascii="Times New Roman" w:hAnsi="Times New Roman" w:cs="Times New Roman"/>
          <w:i/>
          <w:iCs/>
          <w:sz w:val="24"/>
          <w:szCs w:val="24"/>
        </w:rPr>
        <w:t xml:space="preserve"> </w:t>
      </w:r>
      <w:proofErr w:type="spellStart"/>
      <w:r w:rsidRPr="00E05921">
        <w:rPr>
          <w:rFonts w:ascii="Times New Roman" w:hAnsi="Times New Roman" w:cs="Times New Roman"/>
          <w:i/>
          <w:iCs/>
          <w:sz w:val="24"/>
          <w:szCs w:val="24"/>
        </w:rPr>
        <w:t>заңнаманы</w:t>
      </w:r>
      <w:proofErr w:type="spellEnd"/>
      <w:r w:rsidRPr="00B96A46">
        <w:rPr>
          <w:rFonts w:ascii="Times New Roman" w:hAnsi="Times New Roman" w:cs="Times New Roman"/>
          <w:i/>
          <w:iCs/>
          <w:sz w:val="24"/>
          <w:szCs w:val="24"/>
        </w:rPr>
        <w:t xml:space="preserve"> </w:t>
      </w:r>
      <w:proofErr w:type="spellStart"/>
      <w:r w:rsidRPr="00E05921">
        <w:rPr>
          <w:rFonts w:ascii="Times New Roman" w:hAnsi="Times New Roman" w:cs="Times New Roman"/>
          <w:i/>
          <w:iCs/>
          <w:sz w:val="24"/>
          <w:szCs w:val="24"/>
        </w:rPr>
        <w:t>жетілдіру</w:t>
      </w:r>
      <w:proofErr w:type="spellEnd"/>
      <w:r w:rsidRPr="00B96A46">
        <w:rPr>
          <w:rFonts w:ascii="Times New Roman" w:hAnsi="Times New Roman" w:cs="Times New Roman"/>
          <w:i/>
          <w:iCs/>
          <w:sz w:val="24"/>
          <w:szCs w:val="24"/>
        </w:rPr>
        <w:t xml:space="preserve"> </w:t>
      </w:r>
      <w:proofErr w:type="spellStart"/>
      <w:r w:rsidRPr="00E05921">
        <w:rPr>
          <w:rFonts w:ascii="Times New Roman" w:hAnsi="Times New Roman" w:cs="Times New Roman"/>
          <w:i/>
          <w:iCs/>
          <w:sz w:val="24"/>
          <w:szCs w:val="24"/>
        </w:rPr>
        <w:t>кезінде</w:t>
      </w:r>
      <w:proofErr w:type="spellEnd"/>
      <w:r w:rsidRPr="00B96A46">
        <w:rPr>
          <w:rFonts w:ascii="Times New Roman" w:hAnsi="Times New Roman" w:cs="Times New Roman"/>
          <w:i/>
          <w:iCs/>
          <w:sz w:val="24"/>
          <w:szCs w:val="24"/>
        </w:rPr>
        <w:t xml:space="preserve"> </w:t>
      </w:r>
      <w:proofErr w:type="spellStart"/>
      <w:r w:rsidRPr="00E05921">
        <w:rPr>
          <w:rFonts w:ascii="Times New Roman" w:hAnsi="Times New Roman" w:cs="Times New Roman"/>
          <w:i/>
          <w:iCs/>
          <w:sz w:val="24"/>
          <w:szCs w:val="24"/>
        </w:rPr>
        <w:t>пайдалануға</w:t>
      </w:r>
      <w:proofErr w:type="spellEnd"/>
      <w:r w:rsidRPr="00B96A46">
        <w:rPr>
          <w:rFonts w:ascii="Times New Roman" w:hAnsi="Times New Roman" w:cs="Times New Roman"/>
          <w:i/>
          <w:iCs/>
          <w:sz w:val="24"/>
          <w:szCs w:val="24"/>
        </w:rPr>
        <w:t xml:space="preserve"> </w:t>
      </w:r>
      <w:proofErr w:type="spellStart"/>
      <w:r w:rsidRPr="00E05921">
        <w:rPr>
          <w:rFonts w:ascii="Times New Roman" w:hAnsi="Times New Roman" w:cs="Times New Roman"/>
          <w:i/>
          <w:iCs/>
          <w:sz w:val="24"/>
          <w:szCs w:val="24"/>
        </w:rPr>
        <w:t>ұсынылады</w:t>
      </w:r>
      <w:proofErr w:type="spellEnd"/>
      <w:r w:rsidRPr="00B96A46">
        <w:rPr>
          <w:rFonts w:ascii="Times New Roman" w:hAnsi="Times New Roman" w:cs="Times New Roman"/>
          <w:i/>
          <w:iCs/>
          <w:sz w:val="24"/>
          <w:szCs w:val="24"/>
        </w:rPr>
        <w:t>.</w:t>
      </w:r>
    </w:p>
    <w:p w14:paraId="1F9623AD" w14:textId="2C9727D0" w:rsidR="008F7BB0" w:rsidRDefault="005A5A72" w:rsidP="008F7BB0">
      <w:pPr>
        <w:spacing w:after="0" w:line="240" w:lineRule="auto"/>
        <w:ind w:firstLine="567"/>
        <w:jc w:val="both"/>
        <w:rPr>
          <w:rFonts w:ascii="Times New Roman" w:hAnsi="Times New Roman" w:cs="Times New Roman"/>
          <w:i/>
          <w:iCs/>
          <w:color w:val="000000" w:themeColor="text1"/>
          <w:sz w:val="24"/>
          <w:szCs w:val="24"/>
        </w:rPr>
      </w:pPr>
      <w:proofErr w:type="spellStart"/>
      <w:r w:rsidRPr="005A5A72">
        <w:rPr>
          <w:rFonts w:ascii="Times New Roman" w:hAnsi="Times New Roman" w:cs="Times New Roman"/>
          <w:i/>
          <w:iCs/>
          <w:color w:val="000000" w:themeColor="text1"/>
          <w:sz w:val="24"/>
          <w:szCs w:val="24"/>
        </w:rPr>
        <w:t>Түйінді</w:t>
      </w:r>
      <w:proofErr w:type="spellEnd"/>
      <w:r w:rsidRPr="005A5A72">
        <w:rPr>
          <w:rFonts w:ascii="Times New Roman" w:hAnsi="Times New Roman" w:cs="Times New Roman"/>
          <w:i/>
          <w:iCs/>
          <w:color w:val="000000" w:themeColor="text1"/>
          <w:sz w:val="24"/>
          <w:szCs w:val="24"/>
        </w:rPr>
        <w:t xml:space="preserve"> </w:t>
      </w:r>
      <w:proofErr w:type="spellStart"/>
      <w:r w:rsidRPr="005A5A72">
        <w:rPr>
          <w:rFonts w:ascii="Times New Roman" w:hAnsi="Times New Roman" w:cs="Times New Roman"/>
          <w:i/>
          <w:iCs/>
          <w:color w:val="000000" w:themeColor="text1"/>
          <w:sz w:val="24"/>
          <w:szCs w:val="24"/>
        </w:rPr>
        <w:t>сөздер</w:t>
      </w:r>
      <w:proofErr w:type="spellEnd"/>
      <w:r w:rsidRPr="005A5A72">
        <w:rPr>
          <w:rFonts w:ascii="Times New Roman" w:hAnsi="Times New Roman" w:cs="Times New Roman"/>
          <w:i/>
          <w:iCs/>
          <w:color w:val="000000" w:themeColor="text1"/>
          <w:sz w:val="24"/>
          <w:szCs w:val="24"/>
        </w:rPr>
        <w:t xml:space="preserve">: </w:t>
      </w:r>
      <w:proofErr w:type="spellStart"/>
      <w:r w:rsidRPr="005A5A72">
        <w:rPr>
          <w:rFonts w:ascii="Times New Roman" w:hAnsi="Times New Roman" w:cs="Times New Roman"/>
          <w:i/>
          <w:iCs/>
          <w:color w:val="000000" w:themeColor="text1"/>
          <w:sz w:val="24"/>
          <w:szCs w:val="24"/>
        </w:rPr>
        <w:t>волонтерлік</w:t>
      </w:r>
      <w:proofErr w:type="spellEnd"/>
      <w:r w:rsidRPr="005A5A72">
        <w:rPr>
          <w:rFonts w:ascii="Times New Roman" w:hAnsi="Times New Roman" w:cs="Times New Roman"/>
          <w:i/>
          <w:iCs/>
          <w:color w:val="000000" w:themeColor="text1"/>
          <w:sz w:val="24"/>
          <w:szCs w:val="24"/>
        </w:rPr>
        <w:t xml:space="preserve"> </w:t>
      </w:r>
      <w:proofErr w:type="spellStart"/>
      <w:r w:rsidRPr="005A5A72">
        <w:rPr>
          <w:rFonts w:ascii="Times New Roman" w:hAnsi="Times New Roman" w:cs="Times New Roman"/>
          <w:i/>
          <w:iCs/>
          <w:color w:val="000000" w:themeColor="text1"/>
          <w:sz w:val="24"/>
          <w:szCs w:val="24"/>
        </w:rPr>
        <w:t>қызмет</w:t>
      </w:r>
      <w:proofErr w:type="spellEnd"/>
      <w:r w:rsidRPr="005A5A72">
        <w:rPr>
          <w:rFonts w:ascii="Times New Roman" w:hAnsi="Times New Roman" w:cs="Times New Roman"/>
          <w:i/>
          <w:iCs/>
          <w:color w:val="000000" w:themeColor="text1"/>
          <w:sz w:val="24"/>
          <w:szCs w:val="24"/>
        </w:rPr>
        <w:t xml:space="preserve">, </w:t>
      </w:r>
      <w:proofErr w:type="spellStart"/>
      <w:r w:rsidRPr="005A5A72">
        <w:rPr>
          <w:rFonts w:ascii="Times New Roman" w:hAnsi="Times New Roman" w:cs="Times New Roman"/>
          <w:i/>
          <w:iCs/>
          <w:color w:val="000000" w:themeColor="text1"/>
          <w:sz w:val="24"/>
          <w:szCs w:val="24"/>
        </w:rPr>
        <w:t>тәлімгерлік</w:t>
      </w:r>
      <w:proofErr w:type="spellEnd"/>
      <w:r w:rsidRPr="005A5A72">
        <w:rPr>
          <w:rFonts w:ascii="Times New Roman" w:hAnsi="Times New Roman" w:cs="Times New Roman"/>
          <w:i/>
          <w:iCs/>
          <w:color w:val="000000" w:themeColor="text1"/>
          <w:sz w:val="24"/>
          <w:szCs w:val="24"/>
        </w:rPr>
        <w:t xml:space="preserve">, </w:t>
      </w:r>
      <w:proofErr w:type="spellStart"/>
      <w:r w:rsidRPr="005A5A72">
        <w:rPr>
          <w:rFonts w:ascii="Times New Roman" w:hAnsi="Times New Roman" w:cs="Times New Roman"/>
          <w:i/>
          <w:iCs/>
          <w:color w:val="000000" w:themeColor="text1"/>
          <w:sz w:val="24"/>
          <w:szCs w:val="24"/>
        </w:rPr>
        <w:t>қиындықтар</w:t>
      </w:r>
      <w:proofErr w:type="spellEnd"/>
      <w:r w:rsidRPr="005A5A72">
        <w:rPr>
          <w:rFonts w:ascii="Times New Roman" w:hAnsi="Times New Roman" w:cs="Times New Roman"/>
          <w:i/>
          <w:iCs/>
          <w:color w:val="000000" w:themeColor="text1"/>
          <w:sz w:val="24"/>
          <w:szCs w:val="24"/>
        </w:rPr>
        <w:t xml:space="preserve">, </w:t>
      </w:r>
      <w:proofErr w:type="spellStart"/>
      <w:r w:rsidRPr="005A5A72">
        <w:rPr>
          <w:rFonts w:ascii="Times New Roman" w:hAnsi="Times New Roman" w:cs="Times New Roman"/>
          <w:i/>
          <w:iCs/>
          <w:color w:val="000000" w:themeColor="text1"/>
          <w:sz w:val="24"/>
          <w:szCs w:val="24"/>
        </w:rPr>
        <w:t>өзара</w:t>
      </w:r>
      <w:proofErr w:type="spellEnd"/>
      <w:r w:rsidRPr="005A5A72">
        <w:rPr>
          <w:rFonts w:ascii="Times New Roman" w:hAnsi="Times New Roman" w:cs="Times New Roman"/>
          <w:i/>
          <w:iCs/>
          <w:color w:val="000000" w:themeColor="text1"/>
          <w:sz w:val="24"/>
          <w:szCs w:val="24"/>
        </w:rPr>
        <w:t xml:space="preserve"> </w:t>
      </w:r>
      <w:proofErr w:type="spellStart"/>
      <w:r w:rsidRPr="005A5A72">
        <w:rPr>
          <w:rFonts w:ascii="Times New Roman" w:hAnsi="Times New Roman" w:cs="Times New Roman"/>
          <w:i/>
          <w:iCs/>
          <w:color w:val="000000" w:themeColor="text1"/>
          <w:sz w:val="24"/>
          <w:szCs w:val="24"/>
        </w:rPr>
        <w:t>іс-қимыл</w:t>
      </w:r>
      <w:proofErr w:type="spellEnd"/>
      <w:r w:rsidRPr="005A5A72">
        <w:rPr>
          <w:rFonts w:ascii="Times New Roman" w:hAnsi="Times New Roman" w:cs="Times New Roman"/>
          <w:i/>
          <w:iCs/>
          <w:color w:val="000000" w:themeColor="text1"/>
          <w:sz w:val="24"/>
          <w:szCs w:val="24"/>
        </w:rPr>
        <w:t xml:space="preserve"> </w:t>
      </w:r>
      <w:proofErr w:type="spellStart"/>
      <w:r w:rsidRPr="005A5A72">
        <w:rPr>
          <w:rFonts w:ascii="Times New Roman" w:hAnsi="Times New Roman" w:cs="Times New Roman"/>
          <w:i/>
          <w:iCs/>
          <w:color w:val="000000" w:themeColor="text1"/>
          <w:sz w:val="24"/>
          <w:szCs w:val="24"/>
        </w:rPr>
        <w:t>модельдері</w:t>
      </w:r>
      <w:proofErr w:type="spellEnd"/>
      <w:r w:rsidRPr="005A5A72">
        <w:rPr>
          <w:rFonts w:ascii="Times New Roman" w:hAnsi="Times New Roman" w:cs="Times New Roman"/>
          <w:i/>
          <w:iCs/>
          <w:color w:val="000000" w:themeColor="text1"/>
          <w:sz w:val="24"/>
          <w:szCs w:val="24"/>
        </w:rPr>
        <w:t>.</w:t>
      </w:r>
    </w:p>
    <w:p w14:paraId="3DDF1880" w14:textId="77777777" w:rsidR="005A5A72" w:rsidRPr="005A5A72" w:rsidRDefault="005A5A72" w:rsidP="008F7BB0">
      <w:pPr>
        <w:spacing w:after="0" w:line="240" w:lineRule="auto"/>
        <w:ind w:firstLine="567"/>
        <w:jc w:val="both"/>
        <w:rPr>
          <w:rFonts w:ascii="Times New Roman" w:hAnsi="Times New Roman" w:cs="Times New Roman"/>
          <w:color w:val="000000" w:themeColor="text1"/>
          <w:sz w:val="28"/>
          <w:szCs w:val="28"/>
        </w:rPr>
      </w:pPr>
    </w:p>
    <w:p w14:paraId="5B5102C8" w14:textId="6644A0CA" w:rsidR="008F7BB0" w:rsidRPr="00FE339F" w:rsidRDefault="008F7BB0" w:rsidP="005A5A72">
      <w:pPr>
        <w:spacing w:after="0" w:line="240" w:lineRule="auto"/>
        <w:ind w:firstLine="567"/>
        <w:jc w:val="center"/>
        <w:rPr>
          <w:rFonts w:ascii="Times New Roman" w:hAnsi="Times New Roman" w:cs="Times New Roman"/>
          <w:b/>
          <w:bCs/>
          <w:sz w:val="28"/>
          <w:szCs w:val="28"/>
          <w:vertAlign w:val="superscript"/>
          <w:lang w:val="en-US"/>
        </w:rPr>
      </w:pPr>
      <w:r w:rsidRPr="005A5A72">
        <w:rPr>
          <w:rFonts w:ascii="Times New Roman" w:hAnsi="Times New Roman" w:cs="Times New Roman"/>
          <w:b/>
          <w:bCs/>
          <w:sz w:val="28"/>
          <w:szCs w:val="28"/>
          <w:lang w:val="en-US"/>
        </w:rPr>
        <w:t>V</w:t>
      </w:r>
      <w:r w:rsidRPr="00FE339F">
        <w:rPr>
          <w:rFonts w:ascii="Times New Roman" w:hAnsi="Times New Roman" w:cs="Times New Roman"/>
          <w:b/>
          <w:bCs/>
          <w:sz w:val="28"/>
          <w:szCs w:val="28"/>
          <w:lang w:val="en-US"/>
        </w:rPr>
        <w:t>.</w:t>
      </w:r>
      <w:r w:rsidR="00FE339F" w:rsidRPr="00FE339F">
        <w:rPr>
          <w:rFonts w:ascii="Times New Roman" w:hAnsi="Times New Roman" w:cs="Times New Roman"/>
          <w:b/>
          <w:bCs/>
          <w:sz w:val="28"/>
          <w:szCs w:val="28"/>
          <w:lang w:val="en-US"/>
        </w:rPr>
        <w:t xml:space="preserve"> </w:t>
      </w:r>
      <w:r w:rsidRPr="005A5A72">
        <w:rPr>
          <w:rFonts w:ascii="Times New Roman" w:hAnsi="Times New Roman" w:cs="Times New Roman"/>
          <w:b/>
          <w:bCs/>
          <w:sz w:val="28"/>
          <w:szCs w:val="28"/>
          <w:lang w:val="en-US"/>
        </w:rPr>
        <w:t>I</w:t>
      </w:r>
      <w:r w:rsidRPr="00FE339F">
        <w:rPr>
          <w:rFonts w:ascii="Times New Roman" w:hAnsi="Times New Roman" w:cs="Times New Roman"/>
          <w:b/>
          <w:bCs/>
          <w:sz w:val="28"/>
          <w:szCs w:val="28"/>
          <w:lang w:val="en-US"/>
        </w:rPr>
        <w:t xml:space="preserve">. </w:t>
      </w:r>
      <w:proofErr w:type="spellStart"/>
      <w:r w:rsidRPr="005A5A72">
        <w:rPr>
          <w:rFonts w:ascii="Times New Roman" w:hAnsi="Times New Roman" w:cs="Times New Roman"/>
          <w:b/>
          <w:bCs/>
          <w:sz w:val="28"/>
          <w:szCs w:val="28"/>
          <w:lang w:val="en-US"/>
        </w:rPr>
        <w:t>Tsoy</w:t>
      </w:r>
      <w:proofErr w:type="spellEnd"/>
      <w:r w:rsidRPr="00FE339F">
        <w:rPr>
          <w:rFonts w:ascii="Times New Roman" w:hAnsi="Times New Roman" w:cs="Times New Roman"/>
          <w:b/>
          <w:bCs/>
          <w:sz w:val="28"/>
          <w:szCs w:val="28"/>
          <w:lang w:val="en-US"/>
        </w:rPr>
        <w:t xml:space="preserve">, </w:t>
      </w:r>
      <w:proofErr w:type="spellStart"/>
      <w:r w:rsidRPr="005A5A72">
        <w:rPr>
          <w:rFonts w:ascii="Times New Roman" w:hAnsi="Times New Roman" w:cs="Times New Roman"/>
          <w:b/>
          <w:bCs/>
          <w:sz w:val="28"/>
          <w:szCs w:val="28"/>
          <w:lang w:val="en-US"/>
        </w:rPr>
        <w:t>Zh</w:t>
      </w:r>
      <w:proofErr w:type="spellEnd"/>
      <w:r w:rsidRPr="00FE339F">
        <w:rPr>
          <w:rFonts w:ascii="Times New Roman" w:hAnsi="Times New Roman" w:cs="Times New Roman"/>
          <w:b/>
          <w:bCs/>
          <w:sz w:val="28"/>
          <w:szCs w:val="28"/>
          <w:lang w:val="en-US"/>
        </w:rPr>
        <w:t>.</w:t>
      </w:r>
      <w:r w:rsidR="00FE339F" w:rsidRPr="00FE339F">
        <w:rPr>
          <w:rFonts w:ascii="Times New Roman" w:hAnsi="Times New Roman" w:cs="Times New Roman"/>
          <w:b/>
          <w:bCs/>
          <w:sz w:val="28"/>
          <w:szCs w:val="28"/>
          <w:lang w:val="en-US"/>
        </w:rPr>
        <w:t xml:space="preserve"> </w:t>
      </w:r>
      <w:r w:rsidRPr="005A5A72">
        <w:rPr>
          <w:rFonts w:ascii="Times New Roman" w:hAnsi="Times New Roman" w:cs="Times New Roman"/>
          <w:b/>
          <w:bCs/>
          <w:sz w:val="28"/>
          <w:szCs w:val="28"/>
        </w:rPr>
        <w:t>К</w:t>
      </w:r>
      <w:r w:rsidRPr="00FE339F">
        <w:rPr>
          <w:rFonts w:ascii="Times New Roman" w:hAnsi="Times New Roman" w:cs="Times New Roman"/>
          <w:b/>
          <w:bCs/>
          <w:sz w:val="28"/>
          <w:szCs w:val="28"/>
          <w:lang w:val="en-US"/>
        </w:rPr>
        <w:t xml:space="preserve">. </w:t>
      </w:r>
      <w:r w:rsidRPr="005A5A72">
        <w:rPr>
          <w:rFonts w:ascii="Times New Roman" w:hAnsi="Times New Roman" w:cs="Times New Roman"/>
          <w:b/>
          <w:bCs/>
          <w:sz w:val="28"/>
          <w:szCs w:val="28"/>
        </w:rPr>
        <w:t>Ка</w:t>
      </w:r>
      <w:proofErr w:type="spellStart"/>
      <w:r w:rsidRPr="005A5A72">
        <w:rPr>
          <w:rFonts w:ascii="Times New Roman" w:hAnsi="Times New Roman" w:cs="Times New Roman"/>
          <w:b/>
          <w:bCs/>
          <w:sz w:val="28"/>
          <w:szCs w:val="28"/>
          <w:lang w:val="en-US"/>
        </w:rPr>
        <w:t>ik</w:t>
      </w:r>
      <w:proofErr w:type="spellEnd"/>
      <w:r w:rsidRPr="005A5A72">
        <w:rPr>
          <w:rFonts w:ascii="Times New Roman" w:hAnsi="Times New Roman" w:cs="Times New Roman"/>
          <w:b/>
          <w:bCs/>
          <w:sz w:val="28"/>
          <w:szCs w:val="28"/>
        </w:rPr>
        <w:t>е</w:t>
      </w:r>
      <w:r w:rsidRPr="005A5A72">
        <w:rPr>
          <w:rFonts w:ascii="Times New Roman" w:hAnsi="Times New Roman" w:cs="Times New Roman"/>
          <w:b/>
          <w:bCs/>
          <w:sz w:val="28"/>
          <w:szCs w:val="28"/>
          <w:lang w:val="en-US"/>
        </w:rPr>
        <w:t>nova</w:t>
      </w:r>
    </w:p>
    <w:p w14:paraId="6599C5E6" w14:textId="0F05DDA9" w:rsidR="008F7BB0" w:rsidRPr="00E05921" w:rsidRDefault="00FC3007" w:rsidP="005A5A72">
      <w:pPr>
        <w:spacing w:after="0" w:line="240" w:lineRule="auto"/>
        <w:ind w:firstLine="567"/>
        <w:jc w:val="center"/>
        <w:rPr>
          <w:rFonts w:ascii="Times New Roman" w:hAnsi="Times New Roman" w:cs="Times New Roman"/>
          <w:sz w:val="28"/>
          <w:szCs w:val="28"/>
          <w:lang w:val="en-US"/>
        </w:rPr>
      </w:pPr>
      <w:r w:rsidRPr="00FC3007">
        <w:rPr>
          <w:rFonts w:ascii="Times New Roman" w:hAnsi="Times New Roman" w:cs="Times New Roman"/>
          <w:sz w:val="28"/>
          <w:szCs w:val="28"/>
          <w:lang w:val="en-US"/>
        </w:rPr>
        <w:t>Private institution «</w:t>
      </w:r>
      <w:r w:rsidR="008F7BB0" w:rsidRPr="00E05921">
        <w:rPr>
          <w:rFonts w:ascii="Times New Roman" w:hAnsi="Times New Roman" w:cs="Times New Roman"/>
          <w:sz w:val="28"/>
          <w:szCs w:val="28"/>
        </w:rPr>
        <w:t>А</w:t>
      </w:r>
      <w:proofErr w:type="spellStart"/>
      <w:r w:rsidR="008F7BB0" w:rsidRPr="00E05921">
        <w:rPr>
          <w:rFonts w:ascii="Times New Roman" w:hAnsi="Times New Roman" w:cs="Times New Roman"/>
          <w:sz w:val="28"/>
          <w:szCs w:val="28"/>
          <w:lang w:val="en-US"/>
        </w:rPr>
        <w:t>cademy</w:t>
      </w:r>
      <w:proofErr w:type="spellEnd"/>
      <w:r w:rsidR="008F7BB0" w:rsidRPr="00E05921">
        <w:rPr>
          <w:rFonts w:ascii="Times New Roman" w:hAnsi="Times New Roman" w:cs="Times New Roman"/>
          <w:sz w:val="28"/>
          <w:szCs w:val="28"/>
          <w:lang w:val="en-US"/>
        </w:rPr>
        <w:t xml:space="preserve"> of system </w:t>
      </w:r>
      <w:bookmarkStart w:id="4" w:name="_Hlk55397008"/>
      <w:r w:rsidR="008F7BB0" w:rsidRPr="00E05921">
        <w:rPr>
          <w:rFonts w:ascii="Times New Roman" w:hAnsi="Times New Roman" w:cs="Times New Roman"/>
          <w:sz w:val="28"/>
          <w:szCs w:val="28"/>
        </w:rPr>
        <w:t>а</w:t>
      </w:r>
      <w:proofErr w:type="spellStart"/>
      <w:r w:rsidR="008F7BB0" w:rsidRPr="00E05921">
        <w:rPr>
          <w:rFonts w:ascii="Times New Roman" w:hAnsi="Times New Roman" w:cs="Times New Roman"/>
          <w:sz w:val="28"/>
          <w:szCs w:val="28"/>
          <w:lang w:val="en-US"/>
        </w:rPr>
        <w:t>nalytics</w:t>
      </w:r>
      <w:bookmarkEnd w:id="4"/>
      <w:proofErr w:type="spellEnd"/>
      <w:r w:rsidR="008F7BB0" w:rsidRPr="00E05921">
        <w:rPr>
          <w:rFonts w:ascii="Times New Roman" w:hAnsi="Times New Roman" w:cs="Times New Roman"/>
          <w:sz w:val="28"/>
          <w:szCs w:val="28"/>
          <w:lang w:val="en-US"/>
        </w:rPr>
        <w:t xml:space="preserve"> and modeling</w:t>
      </w:r>
      <w:r w:rsidRPr="00FC3007">
        <w:rPr>
          <w:rFonts w:ascii="Times New Roman" w:hAnsi="Times New Roman" w:cs="Times New Roman"/>
          <w:sz w:val="28"/>
          <w:szCs w:val="28"/>
          <w:lang w:val="en-US"/>
        </w:rPr>
        <w:t>»</w:t>
      </w:r>
      <w:r w:rsidR="008F7BB0" w:rsidRPr="00E05921">
        <w:rPr>
          <w:rFonts w:ascii="Times New Roman" w:hAnsi="Times New Roman" w:cs="Times New Roman"/>
          <w:sz w:val="28"/>
          <w:szCs w:val="28"/>
          <w:lang w:val="en-US"/>
        </w:rPr>
        <w:t>,</w:t>
      </w:r>
    </w:p>
    <w:p w14:paraId="31B368B8" w14:textId="6E96C9C6" w:rsidR="008F7BB0" w:rsidRDefault="00E34401" w:rsidP="005A5A72">
      <w:pPr>
        <w:spacing w:after="0" w:line="240" w:lineRule="auto"/>
        <w:ind w:firstLine="567"/>
        <w:jc w:val="center"/>
        <w:rPr>
          <w:rFonts w:ascii="Times New Roman" w:hAnsi="Times New Roman" w:cs="Times New Roman"/>
          <w:sz w:val="28"/>
          <w:szCs w:val="28"/>
          <w:lang w:val="en-US"/>
        </w:rPr>
      </w:pPr>
      <w:r w:rsidRPr="00E34401">
        <w:rPr>
          <w:rFonts w:ascii="Times New Roman" w:hAnsi="Times New Roman" w:cs="Times New Roman"/>
          <w:sz w:val="28"/>
          <w:szCs w:val="28"/>
          <w:lang w:val="en-US"/>
        </w:rPr>
        <w:t>Public fund</w:t>
      </w:r>
      <w:r w:rsidR="008F7BB0" w:rsidRPr="00E05921">
        <w:rPr>
          <w:rFonts w:ascii="Times New Roman" w:hAnsi="Times New Roman" w:cs="Times New Roman"/>
          <w:sz w:val="28"/>
          <w:szCs w:val="28"/>
          <w:lang w:val="en-US"/>
        </w:rPr>
        <w:t xml:space="preserve"> «</w:t>
      </w:r>
      <w:proofErr w:type="spellStart"/>
      <w:r w:rsidR="008F7BB0" w:rsidRPr="00E05921">
        <w:rPr>
          <w:rFonts w:ascii="Times New Roman" w:hAnsi="Times New Roman" w:cs="Times New Roman"/>
          <w:sz w:val="28"/>
          <w:szCs w:val="28"/>
          <w:lang w:val="en-US"/>
        </w:rPr>
        <w:t>Kazbrands</w:t>
      </w:r>
      <w:proofErr w:type="spellEnd"/>
      <w:r w:rsidR="008F7BB0" w:rsidRPr="00E05921">
        <w:rPr>
          <w:rFonts w:ascii="Times New Roman" w:hAnsi="Times New Roman" w:cs="Times New Roman"/>
          <w:sz w:val="28"/>
          <w:szCs w:val="28"/>
          <w:lang w:val="en-US"/>
        </w:rPr>
        <w:t>»</w:t>
      </w:r>
      <w:r w:rsidR="00FC3007" w:rsidRPr="00FC3007">
        <w:rPr>
          <w:rFonts w:ascii="Times New Roman" w:hAnsi="Times New Roman" w:cs="Times New Roman"/>
          <w:sz w:val="28"/>
          <w:szCs w:val="28"/>
          <w:lang w:val="en-US"/>
        </w:rPr>
        <w:t xml:space="preserve">, </w:t>
      </w:r>
      <w:r w:rsidR="008F7BB0" w:rsidRPr="00E05921">
        <w:rPr>
          <w:rFonts w:ascii="Times New Roman" w:hAnsi="Times New Roman" w:cs="Times New Roman"/>
          <w:sz w:val="28"/>
          <w:szCs w:val="28"/>
          <w:lang w:val="en-US"/>
        </w:rPr>
        <w:t>Nur-Sultan, Republic of Kazakhstan</w:t>
      </w:r>
    </w:p>
    <w:p w14:paraId="00685B81" w14:textId="77777777" w:rsidR="005A5A72" w:rsidRPr="0024595E" w:rsidRDefault="005A5A72" w:rsidP="005A5A72">
      <w:pPr>
        <w:spacing w:after="0" w:line="240" w:lineRule="auto"/>
        <w:ind w:firstLine="567"/>
        <w:jc w:val="center"/>
        <w:rPr>
          <w:sz w:val="28"/>
          <w:szCs w:val="28"/>
          <w:lang w:val="en-US"/>
        </w:rPr>
      </w:pPr>
    </w:p>
    <w:p w14:paraId="1E7B7988" w14:textId="01F21C2B" w:rsidR="005A5A72" w:rsidRDefault="005A5A72" w:rsidP="005A5A72">
      <w:pPr>
        <w:spacing w:after="0" w:line="240" w:lineRule="auto"/>
        <w:ind w:firstLine="567"/>
        <w:jc w:val="center"/>
        <w:rPr>
          <w:rFonts w:ascii="Times New Roman" w:hAnsi="Times New Roman" w:cs="Times New Roman"/>
          <w:b/>
          <w:bCs/>
          <w:sz w:val="28"/>
          <w:szCs w:val="28"/>
          <w:lang w:val="en-US"/>
        </w:rPr>
      </w:pPr>
      <w:r>
        <w:rPr>
          <w:rFonts w:ascii="Times New Roman" w:hAnsi="Times New Roman" w:cs="Times New Roman"/>
          <w:b/>
          <w:bCs/>
          <w:sz w:val="28"/>
          <w:szCs w:val="28"/>
        </w:rPr>
        <w:t>Р</w:t>
      </w:r>
      <w:r w:rsidRPr="00915A1B">
        <w:rPr>
          <w:rFonts w:ascii="Times New Roman" w:hAnsi="Times New Roman" w:cs="Times New Roman"/>
          <w:b/>
          <w:bCs/>
          <w:sz w:val="28"/>
          <w:szCs w:val="28"/>
          <w:lang w:val="en-US"/>
        </w:rPr>
        <w:t>ROBLEMS AND MODELS</w:t>
      </w:r>
      <w:r w:rsidRPr="00261195">
        <w:rPr>
          <w:rFonts w:ascii="Times New Roman" w:hAnsi="Times New Roman" w:cs="Times New Roman"/>
          <w:b/>
          <w:bCs/>
          <w:sz w:val="28"/>
          <w:szCs w:val="28"/>
          <w:lang w:val="en-US"/>
        </w:rPr>
        <w:t xml:space="preserve"> </w:t>
      </w:r>
      <w:r w:rsidRPr="00915A1B">
        <w:rPr>
          <w:rFonts w:ascii="Times New Roman" w:hAnsi="Times New Roman" w:cs="Times New Roman"/>
          <w:b/>
          <w:bCs/>
          <w:sz w:val="28"/>
          <w:szCs w:val="28"/>
          <w:lang w:val="en-US"/>
        </w:rPr>
        <w:t>THE ORGANIZATION OF THE VOLUNTEER</w:t>
      </w:r>
      <w:r w:rsidRPr="00261195">
        <w:rPr>
          <w:rFonts w:ascii="Times New Roman" w:hAnsi="Times New Roman" w:cs="Times New Roman"/>
          <w:b/>
          <w:bCs/>
          <w:sz w:val="28"/>
          <w:szCs w:val="28"/>
          <w:lang w:val="en-US"/>
        </w:rPr>
        <w:t xml:space="preserve"> </w:t>
      </w:r>
      <w:r w:rsidRPr="00915A1B">
        <w:rPr>
          <w:rFonts w:ascii="Times New Roman" w:hAnsi="Times New Roman" w:cs="Times New Roman"/>
          <w:b/>
          <w:bCs/>
          <w:sz w:val="28"/>
          <w:szCs w:val="28"/>
          <w:lang w:val="en-US"/>
        </w:rPr>
        <w:t xml:space="preserve">MOVEMENT IN THE </w:t>
      </w:r>
      <w:r w:rsidRPr="00E05921">
        <w:rPr>
          <w:rFonts w:ascii="Times New Roman" w:hAnsi="Times New Roman" w:cs="Times New Roman"/>
          <w:b/>
          <w:bCs/>
          <w:sz w:val="28"/>
          <w:szCs w:val="28"/>
          <w:lang w:val="en-US"/>
        </w:rPr>
        <w:t>REPUBLIC OF KAZAKHSTAN</w:t>
      </w:r>
    </w:p>
    <w:p w14:paraId="402F5538" w14:textId="77777777" w:rsidR="005A5A72" w:rsidRDefault="005A5A72" w:rsidP="005A5A72">
      <w:pPr>
        <w:spacing w:after="0" w:line="240" w:lineRule="auto"/>
        <w:ind w:firstLine="567"/>
        <w:jc w:val="center"/>
        <w:rPr>
          <w:rFonts w:ascii="Times New Roman" w:hAnsi="Times New Roman" w:cs="Times New Roman"/>
          <w:b/>
          <w:bCs/>
          <w:sz w:val="28"/>
          <w:szCs w:val="28"/>
          <w:lang w:val="en-US"/>
        </w:rPr>
      </w:pPr>
    </w:p>
    <w:p w14:paraId="5DE36E66" w14:textId="11ABD1A5" w:rsidR="008F7BB0" w:rsidRDefault="008F7BB0" w:rsidP="008F7BB0">
      <w:pPr>
        <w:spacing w:after="0" w:line="240" w:lineRule="auto"/>
        <w:ind w:firstLine="567"/>
        <w:jc w:val="both"/>
        <w:rPr>
          <w:rFonts w:ascii="Times New Roman" w:hAnsi="Times New Roman" w:cs="Times New Roman"/>
          <w:i/>
          <w:sz w:val="24"/>
          <w:szCs w:val="28"/>
          <w:lang w:val="en-US"/>
        </w:rPr>
      </w:pPr>
      <w:r w:rsidRPr="00E05921">
        <w:rPr>
          <w:rFonts w:ascii="Times New Roman" w:hAnsi="Times New Roman" w:cs="Times New Roman"/>
          <w:i/>
          <w:sz w:val="24"/>
          <w:szCs w:val="28"/>
          <w:lang w:val="en-US"/>
        </w:rPr>
        <w:t xml:space="preserve">The problems of state, methodological, pedagogical and mentoring support for the organization of the volunteer movement in Kazakhstan are raised. </w:t>
      </w:r>
      <w:proofErr w:type="gramStart"/>
      <w:r w:rsidRPr="00E05921">
        <w:rPr>
          <w:rFonts w:ascii="Times New Roman" w:hAnsi="Times New Roman" w:cs="Times New Roman"/>
          <w:i/>
          <w:sz w:val="24"/>
          <w:szCs w:val="28"/>
          <w:lang w:val="en-US"/>
        </w:rPr>
        <w:t>A number of</w:t>
      </w:r>
      <w:proofErr w:type="gramEnd"/>
      <w:r w:rsidRPr="00E05921">
        <w:rPr>
          <w:rFonts w:ascii="Times New Roman" w:hAnsi="Times New Roman" w:cs="Times New Roman"/>
          <w:i/>
          <w:sz w:val="24"/>
          <w:szCs w:val="28"/>
          <w:lang w:val="en-US"/>
        </w:rPr>
        <w:t xml:space="preserve"> refined concepts of volunteer activity are given. The author notes the innovative nature of the developed logical models of activity and interaction of key subjects of volunteer activity. The models assume functional dressing and consistent overcoming of the subjects' difficulties in providing mentoring and volunteer services, targeted social support to children and young people brought up in special social institutions. </w:t>
      </w:r>
      <w:r w:rsidR="002F1596" w:rsidRPr="002F1596">
        <w:rPr>
          <w:rFonts w:ascii="Times New Roman" w:hAnsi="Times New Roman" w:cs="Times New Roman"/>
          <w:i/>
          <w:sz w:val="24"/>
          <w:szCs w:val="28"/>
          <w:lang w:val="en-US"/>
        </w:rPr>
        <w:t xml:space="preserve">The main functions of regional volunteer coordinators, innovative teachers, mentors and volunteers have been developed. </w:t>
      </w:r>
      <w:r w:rsidRPr="00E05921">
        <w:rPr>
          <w:rFonts w:ascii="Times New Roman" w:hAnsi="Times New Roman" w:cs="Times New Roman"/>
          <w:i/>
          <w:sz w:val="24"/>
          <w:szCs w:val="28"/>
          <w:lang w:val="en-US"/>
        </w:rPr>
        <w:t>The developed conceptual provisions are recommended for use in the work of public, non-governmental organizations, state government bodies, as well as in improving legislation on volunteer activities.</w:t>
      </w:r>
    </w:p>
    <w:p w14:paraId="46BB73F7" w14:textId="77777777" w:rsidR="005A5A72" w:rsidRPr="005A5A72" w:rsidRDefault="005A5A72" w:rsidP="0033428F">
      <w:pPr>
        <w:spacing w:after="0" w:line="240" w:lineRule="auto"/>
        <w:ind w:firstLine="567"/>
        <w:jc w:val="both"/>
        <w:rPr>
          <w:rFonts w:ascii="Times New Roman" w:hAnsi="Times New Roman" w:cs="Times New Roman"/>
          <w:i/>
          <w:iCs/>
          <w:color w:val="000000" w:themeColor="text1"/>
          <w:sz w:val="24"/>
          <w:szCs w:val="24"/>
          <w:lang w:val="en-US"/>
        </w:rPr>
      </w:pPr>
      <w:r w:rsidRPr="005A5A72">
        <w:rPr>
          <w:rFonts w:ascii="Times New Roman" w:hAnsi="Times New Roman" w:cs="Times New Roman"/>
          <w:i/>
          <w:iCs/>
          <w:color w:val="000000" w:themeColor="text1"/>
          <w:sz w:val="24"/>
          <w:szCs w:val="24"/>
          <w:lang w:val="en-US"/>
        </w:rPr>
        <w:t>Keywords: volunteer activity, mentoring, difficulties, interaction models.</w:t>
      </w:r>
    </w:p>
    <w:p w14:paraId="7BA526B8" w14:textId="77777777" w:rsidR="0033428F" w:rsidRPr="00095137" w:rsidRDefault="0033428F" w:rsidP="0033428F">
      <w:pPr>
        <w:pStyle w:val="a4"/>
        <w:tabs>
          <w:tab w:val="left" w:pos="993"/>
          <w:tab w:val="left" w:pos="1134"/>
        </w:tabs>
        <w:kinsoku w:val="0"/>
        <w:overflowPunct w:val="0"/>
        <w:spacing w:before="0"/>
        <w:ind w:left="0" w:right="0" w:firstLine="567"/>
        <w:jc w:val="left"/>
        <w:rPr>
          <w:b/>
          <w:sz w:val="28"/>
          <w:szCs w:val="28"/>
          <w:lang w:val="en-US"/>
        </w:rPr>
      </w:pPr>
    </w:p>
    <w:p w14:paraId="2C74759C" w14:textId="0C88EAD2" w:rsidR="00C07FFE" w:rsidRPr="005A5A72" w:rsidRDefault="005A5A72" w:rsidP="0033428F">
      <w:pPr>
        <w:pStyle w:val="a4"/>
        <w:tabs>
          <w:tab w:val="left" w:pos="993"/>
          <w:tab w:val="left" w:pos="1134"/>
        </w:tabs>
        <w:kinsoku w:val="0"/>
        <w:overflowPunct w:val="0"/>
        <w:spacing w:before="0"/>
        <w:ind w:left="0" w:right="0" w:firstLine="567"/>
        <w:jc w:val="left"/>
        <w:rPr>
          <w:b/>
          <w:sz w:val="28"/>
          <w:szCs w:val="28"/>
        </w:rPr>
      </w:pPr>
      <w:r>
        <w:rPr>
          <w:b/>
          <w:sz w:val="28"/>
          <w:szCs w:val="28"/>
        </w:rPr>
        <w:t>В</w:t>
      </w:r>
      <w:r w:rsidRPr="005A5A72">
        <w:rPr>
          <w:b/>
          <w:sz w:val="28"/>
          <w:szCs w:val="28"/>
        </w:rPr>
        <w:t xml:space="preserve">ведение </w:t>
      </w:r>
    </w:p>
    <w:p w14:paraId="0AD0B79E" w14:textId="74B244B5" w:rsidR="00C07FFE" w:rsidRDefault="00C07FFE" w:rsidP="00C07FFE">
      <w:pPr>
        <w:pStyle w:val="a4"/>
        <w:tabs>
          <w:tab w:val="left" w:pos="993"/>
          <w:tab w:val="left" w:pos="1134"/>
        </w:tabs>
        <w:kinsoku w:val="0"/>
        <w:overflowPunct w:val="0"/>
        <w:spacing w:before="0"/>
        <w:ind w:left="0" w:right="0" w:firstLine="567"/>
        <w:rPr>
          <w:color w:val="000000"/>
          <w:sz w:val="28"/>
          <w:szCs w:val="28"/>
          <w:shd w:val="clear" w:color="auto" w:fill="FFFFFF"/>
        </w:rPr>
      </w:pPr>
      <w:r w:rsidRPr="004979DD">
        <w:rPr>
          <w:color w:val="000000"/>
          <w:sz w:val="28"/>
          <w:szCs w:val="28"/>
          <w:shd w:val="clear" w:color="auto" w:fill="FFFFFF"/>
        </w:rPr>
        <w:t>Волонтерская деятельность</w:t>
      </w:r>
      <w:r>
        <w:rPr>
          <w:color w:val="000000"/>
          <w:sz w:val="28"/>
          <w:szCs w:val="28"/>
          <w:shd w:val="clear" w:color="auto" w:fill="FFFFFF"/>
        </w:rPr>
        <w:t xml:space="preserve"> предполагает </w:t>
      </w:r>
      <w:r w:rsidRPr="004979DD">
        <w:rPr>
          <w:color w:val="000000"/>
          <w:sz w:val="28"/>
          <w:szCs w:val="28"/>
          <w:shd w:val="clear" w:color="auto" w:fill="FFFFFF"/>
        </w:rPr>
        <w:t>добровольн</w:t>
      </w:r>
      <w:r>
        <w:rPr>
          <w:color w:val="000000"/>
          <w:sz w:val="28"/>
          <w:szCs w:val="28"/>
          <w:shd w:val="clear" w:color="auto" w:fill="FFFFFF"/>
        </w:rPr>
        <w:t>ое, безвозмездное участие граждан в решении различных актуальных проблем общественного развития в тесном сотрудничестве с государственным органами</w:t>
      </w:r>
      <w:r w:rsidR="006961FA">
        <w:rPr>
          <w:color w:val="000000"/>
          <w:sz w:val="28"/>
          <w:szCs w:val="28"/>
          <w:shd w:val="clear" w:color="auto" w:fill="FFFFFF"/>
        </w:rPr>
        <w:t xml:space="preserve"> </w:t>
      </w:r>
      <w:r w:rsidR="006961FA" w:rsidRPr="00D50D7B">
        <w:rPr>
          <w:sz w:val="28"/>
          <w:szCs w:val="28"/>
        </w:rPr>
        <w:t>[1]</w:t>
      </w:r>
      <w:r w:rsidR="006961FA" w:rsidRPr="004979DD">
        <w:rPr>
          <w:color w:val="000000"/>
          <w:sz w:val="28"/>
          <w:szCs w:val="28"/>
          <w:shd w:val="clear" w:color="auto" w:fill="FFFFFF"/>
        </w:rPr>
        <w:t>.</w:t>
      </w:r>
      <w:r w:rsidR="006961FA">
        <w:rPr>
          <w:color w:val="000000"/>
          <w:sz w:val="28"/>
          <w:szCs w:val="28"/>
          <w:shd w:val="clear" w:color="auto" w:fill="FFFFFF"/>
        </w:rPr>
        <w:t xml:space="preserve"> </w:t>
      </w:r>
      <w:r>
        <w:rPr>
          <w:color w:val="000000"/>
          <w:sz w:val="28"/>
          <w:szCs w:val="28"/>
          <w:shd w:val="clear" w:color="auto" w:fill="FFFFFF"/>
        </w:rPr>
        <w:t xml:space="preserve">Волонтёрскую помощь государству оказывают как отдельные граждане, специалисты, так и  </w:t>
      </w:r>
      <w:r w:rsidRPr="004979DD">
        <w:rPr>
          <w:color w:val="000000"/>
          <w:sz w:val="28"/>
          <w:szCs w:val="28"/>
        </w:rPr>
        <w:br/>
      </w:r>
      <w:r w:rsidRPr="004979DD">
        <w:rPr>
          <w:color w:val="000000"/>
          <w:sz w:val="28"/>
          <w:szCs w:val="28"/>
          <w:shd w:val="clear" w:color="auto" w:fill="FFFFFF"/>
        </w:rPr>
        <w:t>обществ</w:t>
      </w:r>
      <w:r>
        <w:rPr>
          <w:color w:val="000000"/>
          <w:sz w:val="28"/>
          <w:szCs w:val="28"/>
          <w:shd w:val="clear" w:color="auto" w:fill="FFFFFF"/>
        </w:rPr>
        <w:t>енные, неправительственные, предпринимательские организации.</w:t>
      </w:r>
      <w:r w:rsidRPr="002F0F01">
        <w:rPr>
          <w:color w:val="000000"/>
          <w:sz w:val="28"/>
          <w:szCs w:val="28"/>
          <w:shd w:val="clear" w:color="auto" w:fill="FFFFFF"/>
        </w:rPr>
        <w:t xml:space="preserve"> </w:t>
      </w:r>
      <w:r>
        <w:rPr>
          <w:color w:val="000000"/>
          <w:sz w:val="28"/>
          <w:szCs w:val="28"/>
          <w:shd w:val="clear" w:color="auto" w:fill="FFFFFF"/>
        </w:rPr>
        <w:t xml:space="preserve">Таким образом, </w:t>
      </w:r>
      <w:proofErr w:type="spellStart"/>
      <w:r>
        <w:rPr>
          <w:color w:val="000000"/>
          <w:sz w:val="28"/>
          <w:szCs w:val="28"/>
          <w:shd w:val="clear" w:color="auto" w:fill="FFFFFF"/>
        </w:rPr>
        <w:t>волонтёрство</w:t>
      </w:r>
      <w:proofErr w:type="spellEnd"/>
      <w:r>
        <w:rPr>
          <w:color w:val="000000"/>
          <w:sz w:val="28"/>
          <w:szCs w:val="28"/>
          <w:shd w:val="clear" w:color="auto" w:fill="FFFFFF"/>
        </w:rPr>
        <w:t xml:space="preserve"> является одной из перспективных форм </w:t>
      </w:r>
      <w:r w:rsidR="00EE6522">
        <w:rPr>
          <w:color w:val="000000"/>
          <w:sz w:val="28"/>
          <w:szCs w:val="28"/>
          <w:shd w:val="clear" w:color="auto" w:fill="FFFFFF"/>
        </w:rPr>
        <w:t>формирования</w:t>
      </w:r>
      <w:r>
        <w:rPr>
          <w:color w:val="000000"/>
          <w:sz w:val="28"/>
          <w:szCs w:val="28"/>
          <w:shd w:val="clear" w:color="auto" w:fill="FFFFFF"/>
        </w:rPr>
        <w:t xml:space="preserve"> гражданского самосознания</w:t>
      </w:r>
      <w:r w:rsidR="007D4141">
        <w:rPr>
          <w:color w:val="000000"/>
          <w:sz w:val="28"/>
          <w:szCs w:val="28"/>
          <w:shd w:val="clear" w:color="auto" w:fill="FFFFFF"/>
        </w:rPr>
        <w:t xml:space="preserve"> </w:t>
      </w:r>
      <w:r>
        <w:rPr>
          <w:color w:val="000000"/>
          <w:sz w:val="28"/>
          <w:szCs w:val="28"/>
          <w:shd w:val="clear" w:color="auto" w:fill="FFFFFF"/>
        </w:rPr>
        <w:t xml:space="preserve">и открытого гражданского общества. </w:t>
      </w:r>
    </w:p>
    <w:p w14:paraId="61F751C0" w14:textId="22249D96" w:rsidR="00EE6522" w:rsidRDefault="00EE6522" w:rsidP="006961FA">
      <w:pPr>
        <w:pStyle w:val="a4"/>
        <w:tabs>
          <w:tab w:val="left" w:pos="993"/>
          <w:tab w:val="left" w:pos="1134"/>
        </w:tabs>
        <w:kinsoku w:val="0"/>
        <w:overflowPunct w:val="0"/>
        <w:spacing w:before="0"/>
        <w:ind w:left="0" w:right="0" w:firstLine="567"/>
        <w:rPr>
          <w:color w:val="000000"/>
          <w:sz w:val="28"/>
          <w:szCs w:val="28"/>
          <w:shd w:val="clear" w:color="auto" w:fill="FFFFFF"/>
        </w:rPr>
      </w:pPr>
      <w:r w:rsidRPr="004979DD">
        <w:rPr>
          <w:color w:val="000000"/>
          <w:sz w:val="28"/>
          <w:szCs w:val="28"/>
          <w:shd w:val="clear" w:color="auto" w:fill="FFFFFF"/>
        </w:rPr>
        <w:lastRenderedPageBreak/>
        <w:t>В 201</w:t>
      </w:r>
      <w:r>
        <w:rPr>
          <w:color w:val="000000"/>
          <w:sz w:val="28"/>
          <w:szCs w:val="28"/>
          <w:shd w:val="clear" w:color="auto" w:fill="FFFFFF"/>
        </w:rPr>
        <w:t>2</w:t>
      </w:r>
      <w:r w:rsidRPr="004979DD">
        <w:rPr>
          <w:color w:val="000000"/>
          <w:sz w:val="28"/>
          <w:szCs w:val="28"/>
          <w:shd w:val="clear" w:color="auto" w:fill="FFFFFF"/>
        </w:rPr>
        <w:t xml:space="preserve"> году в Казахстане </w:t>
      </w:r>
      <w:r>
        <w:rPr>
          <w:color w:val="000000"/>
          <w:sz w:val="28"/>
          <w:szCs w:val="28"/>
          <w:shd w:val="clear" w:color="auto" w:fill="FFFFFF"/>
        </w:rPr>
        <w:t xml:space="preserve">было </w:t>
      </w:r>
      <w:r w:rsidRPr="004979DD">
        <w:rPr>
          <w:color w:val="000000"/>
          <w:sz w:val="28"/>
          <w:szCs w:val="28"/>
          <w:shd w:val="clear" w:color="auto" w:fill="FFFFFF"/>
        </w:rPr>
        <w:t>зарегистрирован</w:t>
      </w:r>
      <w:r>
        <w:rPr>
          <w:color w:val="000000"/>
          <w:sz w:val="28"/>
          <w:szCs w:val="28"/>
          <w:shd w:val="clear" w:color="auto" w:fill="FFFFFF"/>
        </w:rPr>
        <w:t>о</w:t>
      </w:r>
      <w:r w:rsidRPr="004979DD">
        <w:rPr>
          <w:color w:val="000000"/>
          <w:sz w:val="28"/>
          <w:szCs w:val="28"/>
          <w:shd w:val="clear" w:color="auto" w:fill="FFFFFF"/>
        </w:rPr>
        <w:t xml:space="preserve"> Объединение юридических лиц «Национальная волонтерская сеть». </w:t>
      </w:r>
      <w:r>
        <w:rPr>
          <w:color w:val="000000"/>
          <w:sz w:val="28"/>
          <w:szCs w:val="28"/>
          <w:shd w:val="clear" w:color="auto" w:fill="FFFFFF"/>
        </w:rPr>
        <w:t xml:space="preserve">В 2016 году был принят закон «О </w:t>
      </w:r>
      <w:proofErr w:type="spellStart"/>
      <w:r>
        <w:rPr>
          <w:color w:val="000000"/>
          <w:sz w:val="28"/>
          <w:szCs w:val="28"/>
          <w:shd w:val="clear" w:color="auto" w:fill="FFFFFF"/>
        </w:rPr>
        <w:t>волонтёрстве</w:t>
      </w:r>
      <w:proofErr w:type="spellEnd"/>
      <w:r>
        <w:rPr>
          <w:color w:val="000000"/>
          <w:sz w:val="28"/>
          <w:szCs w:val="28"/>
          <w:shd w:val="clear" w:color="auto" w:fill="FFFFFF"/>
        </w:rPr>
        <w:t>». С</w:t>
      </w:r>
      <w:r w:rsidRPr="004979DD">
        <w:rPr>
          <w:color w:val="000000"/>
          <w:sz w:val="28"/>
          <w:szCs w:val="28"/>
          <w:shd w:val="clear" w:color="auto" w:fill="FFFFFF"/>
        </w:rPr>
        <w:t xml:space="preserve"> цел</w:t>
      </w:r>
      <w:r>
        <w:rPr>
          <w:color w:val="000000"/>
          <w:sz w:val="28"/>
          <w:szCs w:val="28"/>
          <w:shd w:val="clear" w:color="auto" w:fill="FFFFFF"/>
        </w:rPr>
        <w:t>ью</w:t>
      </w:r>
      <w:r w:rsidRPr="004979DD">
        <w:rPr>
          <w:color w:val="000000"/>
          <w:sz w:val="28"/>
          <w:szCs w:val="28"/>
          <w:shd w:val="clear" w:color="auto" w:fill="FFFFFF"/>
        </w:rPr>
        <w:t xml:space="preserve"> развития </w:t>
      </w:r>
      <w:proofErr w:type="spellStart"/>
      <w:r w:rsidRPr="004979DD">
        <w:rPr>
          <w:color w:val="000000"/>
          <w:sz w:val="28"/>
          <w:szCs w:val="28"/>
          <w:shd w:val="clear" w:color="auto" w:fill="FFFFFF"/>
        </w:rPr>
        <w:t>волонт</w:t>
      </w:r>
      <w:r>
        <w:rPr>
          <w:color w:val="000000"/>
          <w:sz w:val="28"/>
          <w:szCs w:val="28"/>
          <w:shd w:val="clear" w:color="auto" w:fill="FFFFFF"/>
        </w:rPr>
        <w:t>ё</w:t>
      </w:r>
      <w:r w:rsidRPr="004979DD">
        <w:rPr>
          <w:color w:val="000000"/>
          <w:sz w:val="28"/>
          <w:szCs w:val="28"/>
          <w:shd w:val="clear" w:color="auto" w:fill="FFFFFF"/>
        </w:rPr>
        <w:t>рства</w:t>
      </w:r>
      <w:proofErr w:type="spellEnd"/>
      <w:r w:rsidRPr="004979DD">
        <w:rPr>
          <w:color w:val="000000"/>
          <w:sz w:val="28"/>
          <w:szCs w:val="28"/>
          <w:shd w:val="clear" w:color="auto" w:fill="FFFFFF"/>
        </w:rPr>
        <w:t xml:space="preserve"> </w:t>
      </w:r>
      <w:r>
        <w:rPr>
          <w:color w:val="000000"/>
          <w:sz w:val="28"/>
          <w:szCs w:val="28"/>
          <w:shd w:val="clear" w:color="auto" w:fill="FFFFFF"/>
        </w:rPr>
        <w:t>У</w:t>
      </w:r>
      <w:r w:rsidRPr="004979DD">
        <w:rPr>
          <w:color w:val="000000"/>
          <w:sz w:val="28"/>
          <w:szCs w:val="28"/>
          <w:shd w:val="clear" w:color="auto" w:fill="FFFFFF"/>
        </w:rPr>
        <w:t>каз</w:t>
      </w:r>
      <w:r>
        <w:rPr>
          <w:color w:val="000000"/>
          <w:sz w:val="28"/>
          <w:szCs w:val="28"/>
          <w:shd w:val="clear" w:color="auto" w:fill="FFFFFF"/>
        </w:rPr>
        <w:t>ом</w:t>
      </w:r>
      <w:r w:rsidRPr="004979DD">
        <w:rPr>
          <w:color w:val="000000"/>
          <w:sz w:val="28"/>
          <w:szCs w:val="28"/>
          <w:shd w:val="clear" w:color="auto" w:fill="FFFFFF"/>
        </w:rPr>
        <w:t xml:space="preserve"> Президента Казахстана К</w:t>
      </w:r>
      <w:r>
        <w:rPr>
          <w:color w:val="000000"/>
          <w:sz w:val="28"/>
          <w:szCs w:val="28"/>
          <w:shd w:val="clear" w:color="auto" w:fill="FFFFFF"/>
        </w:rPr>
        <w:t>.</w:t>
      </w:r>
      <w:r w:rsidRPr="004979DD">
        <w:rPr>
          <w:color w:val="000000"/>
          <w:sz w:val="28"/>
          <w:szCs w:val="28"/>
          <w:shd w:val="clear" w:color="auto" w:fill="FFFFFF"/>
        </w:rPr>
        <w:t xml:space="preserve"> </w:t>
      </w:r>
      <w:proofErr w:type="spellStart"/>
      <w:r w:rsidRPr="004979DD">
        <w:rPr>
          <w:color w:val="000000"/>
          <w:sz w:val="28"/>
          <w:szCs w:val="28"/>
          <w:shd w:val="clear" w:color="auto" w:fill="FFFFFF"/>
        </w:rPr>
        <w:t>Токаева</w:t>
      </w:r>
      <w:proofErr w:type="spellEnd"/>
      <w:r w:rsidRPr="004979DD">
        <w:rPr>
          <w:color w:val="000000"/>
          <w:sz w:val="28"/>
          <w:szCs w:val="28"/>
          <w:shd w:val="clear" w:color="auto" w:fill="FFFFFF"/>
        </w:rPr>
        <w:t xml:space="preserve"> 2020 год </w:t>
      </w:r>
      <w:r>
        <w:rPr>
          <w:color w:val="000000"/>
          <w:sz w:val="28"/>
          <w:szCs w:val="28"/>
          <w:shd w:val="clear" w:color="auto" w:fill="FFFFFF"/>
        </w:rPr>
        <w:t xml:space="preserve">был </w:t>
      </w:r>
      <w:r w:rsidRPr="004979DD">
        <w:rPr>
          <w:color w:val="000000"/>
          <w:sz w:val="28"/>
          <w:szCs w:val="28"/>
          <w:shd w:val="clear" w:color="auto" w:fill="FFFFFF"/>
        </w:rPr>
        <w:t>объявлен</w:t>
      </w:r>
      <w:r>
        <w:rPr>
          <w:color w:val="000000"/>
          <w:sz w:val="28"/>
          <w:szCs w:val="28"/>
          <w:shd w:val="clear" w:color="auto" w:fill="FFFFFF"/>
        </w:rPr>
        <w:t xml:space="preserve"> </w:t>
      </w:r>
      <w:r w:rsidRPr="004979DD">
        <w:rPr>
          <w:color w:val="000000"/>
          <w:sz w:val="28"/>
          <w:szCs w:val="28"/>
          <w:shd w:val="clear" w:color="auto" w:fill="FFFFFF"/>
        </w:rPr>
        <w:t>Годом волонтера</w:t>
      </w:r>
      <w:r w:rsidRPr="00D50D7B">
        <w:rPr>
          <w:color w:val="000000"/>
          <w:sz w:val="28"/>
          <w:szCs w:val="28"/>
          <w:shd w:val="clear" w:color="auto" w:fill="FFFFFF"/>
        </w:rPr>
        <w:t xml:space="preserve"> </w:t>
      </w:r>
      <w:r w:rsidRPr="00D50D7B">
        <w:rPr>
          <w:sz w:val="28"/>
          <w:szCs w:val="28"/>
        </w:rPr>
        <w:t>[</w:t>
      </w:r>
      <w:r>
        <w:rPr>
          <w:sz w:val="28"/>
          <w:szCs w:val="28"/>
        </w:rPr>
        <w:t>2</w:t>
      </w:r>
      <w:r w:rsidRPr="00D50D7B">
        <w:rPr>
          <w:sz w:val="28"/>
          <w:szCs w:val="28"/>
        </w:rPr>
        <w:t>]</w:t>
      </w:r>
      <w:r w:rsidRPr="004979DD">
        <w:rPr>
          <w:color w:val="000000"/>
          <w:sz w:val="28"/>
          <w:szCs w:val="28"/>
          <w:shd w:val="clear" w:color="auto" w:fill="FFFFFF"/>
        </w:rPr>
        <w:t>.</w:t>
      </w:r>
      <w:r>
        <w:rPr>
          <w:color w:val="000000"/>
          <w:sz w:val="28"/>
          <w:szCs w:val="28"/>
          <w:shd w:val="clear" w:color="auto" w:fill="FFFFFF"/>
        </w:rPr>
        <w:t xml:space="preserve"> </w:t>
      </w:r>
    </w:p>
    <w:p w14:paraId="6BBE4A60" w14:textId="7762EEF2" w:rsidR="006961FA" w:rsidRDefault="00EE6522" w:rsidP="006961FA">
      <w:pPr>
        <w:pStyle w:val="a4"/>
        <w:tabs>
          <w:tab w:val="left" w:pos="993"/>
          <w:tab w:val="left" w:pos="1134"/>
        </w:tabs>
        <w:kinsoku w:val="0"/>
        <w:overflowPunct w:val="0"/>
        <w:spacing w:before="0"/>
        <w:ind w:left="0" w:right="0" w:firstLine="567"/>
        <w:rPr>
          <w:color w:val="000000"/>
          <w:sz w:val="28"/>
          <w:szCs w:val="28"/>
          <w:shd w:val="clear" w:color="auto" w:fill="FFFFFF"/>
        </w:rPr>
      </w:pPr>
      <w:r>
        <w:rPr>
          <w:color w:val="000000"/>
          <w:sz w:val="28"/>
          <w:szCs w:val="28"/>
          <w:shd w:val="clear" w:color="auto" w:fill="FFFFFF"/>
        </w:rPr>
        <w:t>Анализ показывает, что в</w:t>
      </w:r>
      <w:r w:rsidR="001E48E0" w:rsidRPr="00CC5280">
        <w:rPr>
          <w:sz w:val="28"/>
          <w:szCs w:val="28"/>
        </w:rPr>
        <w:t xml:space="preserve">олонтёрское движение в </w:t>
      </w:r>
      <w:r w:rsidR="001E48E0">
        <w:rPr>
          <w:sz w:val="28"/>
          <w:szCs w:val="28"/>
        </w:rPr>
        <w:t>Казахстане</w:t>
      </w:r>
      <w:r w:rsidR="001E48E0" w:rsidRPr="00CC5280">
        <w:rPr>
          <w:sz w:val="28"/>
          <w:szCs w:val="28"/>
        </w:rPr>
        <w:t xml:space="preserve"> пока имеет достаточно эпизодический и фрагментарный характер. </w:t>
      </w:r>
      <w:r w:rsidR="001E48E0">
        <w:rPr>
          <w:sz w:val="28"/>
          <w:szCs w:val="28"/>
        </w:rPr>
        <w:t>Т</w:t>
      </w:r>
      <w:r w:rsidR="001E48E0" w:rsidRPr="00627C65">
        <w:rPr>
          <w:sz w:val="28"/>
          <w:szCs w:val="28"/>
        </w:rPr>
        <w:t>ребует</w:t>
      </w:r>
      <w:r w:rsidR="001E48E0">
        <w:rPr>
          <w:sz w:val="28"/>
          <w:szCs w:val="28"/>
        </w:rPr>
        <w:t>ся</w:t>
      </w:r>
      <w:r w:rsidR="001E48E0" w:rsidRPr="00627C65">
        <w:rPr>
          <w:sz w:val="28"/>
          <w:szCs w:val="28"/>
        </w:rPr>
        <w:t xml:space="preserve"> </w:t>
      </w:r>
      <w:r w:rsidR="001E48E0">
        <w:rPr>
          <w:sz w:val="28"/>
          <w:szCs w:val="28"/>
        </w:rPr>
        <w:t>государственная</w:t>
      </w:r>
      <w:r w:rsidR="001E48E0" w:rsidRPr="00627C65">
        <w:rPr>
          <w:sz w:val="28"/>
          <w:szCs w:val="28"/>
        </w:rPr>
        <w:t xml:space="preserve"> поддержк</w:t>
      </w:r>
      <w:r w:rsidR="001E48E0">
        <w:rPr>
          <w:sz w:val="28"/>
          <w:szCs w:val="28"/>
        </w:rPr>
        <w:t xml:space="preserve">а в методологическом, </w:t>
      </w:r>
      <w:r w:rsidR="001E48E0" w:rsidRPr="00627C65">
        <w:rPr>
          <w:sz w:val="28"/>
          <w:szCs w:val="28"/>
        </w:rPr>
        <w:t>аналитическо</w:t>
      </w:r>
      <w:r w:rsidR="001E48E0">
        <w:rPr>
          <w:sz w:val="28"/>
          <w:szCs w:val="28"/>
        </w:rPr>
        <w:t>м</w:t>
      </w:r>
      <w:r w:rsidR="001E48E0" w:rsidRPr="00627C65">
        <w:rPr>
          <w:sz w:val="28"/>
          <w:szCs w:val="28"/>
        </w:rPr>
        <w:t>, педагогическо</w:t>
      </w:r>
      <w:r w:rsidR="001E48E0">
        <w:rPr>
          <w:sz w:val="28"/>
          <w:szCs w:val="28"/>
        </w:rPr>
        <w:t>м и наставническом обеспечении</w:t>
      </w:r>
      <w:r>
        <w:rPr>
          <w:sz w:val="28"/>
          <w:szCs w:val="28"/>
        </w:rPr>
        <w:t xml:space="preserve"> в</w:t>
      </w:r>
      <w:r w:rsidRPr="004979DD">
        <w:rPr>
          <w:color w:val="000000"/>
          <w:sz w:val="28"/>
          <w:szCs w:val="28"/>
          <w:shd w:val="clear" w:color="auto" w:fill="FFFFFF"/>
        </w:rPr>
        <w:t>олонтерск</w:t>
      </w:r>
      <w:r>
        <w:rPr>
          <w:color w:val="000000"/>
          <w:sz w:val="28"/>
          <w:szCs w:val="28"/>
          <w:shd w:val="clear" w:color="auto" w:fill="FFFFFF"/>
        </w:rPr>
        <w:t>ой</w:t>
      </w:r>
      <w:r w:rsidRPr="004979DD">
        <w:rPr>
          <w:color w:val="000000"/>
          <w:sz w:val="28"/>
          <w:szCs w:val="28"/>
          <w:shd w:val="clear" w:color="auto" w:fill="FFFFFF"/>
        </w:rPr>
        <w:t xml:space="preserve"> деятельност</w:t>
      </w:r>
      <w:r>
        <w:rPr>
          <w:color w:val="000000"/>
          <w:sz w:val="28"/>
          <w:szCs w:val="28"/>
          <w:shd w:val="clear" w:color="auto" w:fill="FFFFFF"/>
        </w:rPr>
        <w:t>и</w:t>
      </w:r>
      <w:r w:rsidR="001E48E0" w:rsidRPr="00627C65">
        <w:rPr>
          <w:sz w:val="28"/>
          <w:szCs w:val="28"/>
        </w:rPr>
        <w:t xml:space="preserve">. </w:t>
      </w:r>
      <w:r w:rsidR="007D4141">
        <w:rPr>
          <w:sz w:val="28"/>
          <w:szCs w:val="28"/>
        </w:rPr>
        <w:t>Однако, как показывает а</w:t>
      </w:r>
      <w:r w:rsidR="008317A9">
        <w:rPr>
          <w:sz w:val="28"/>
          <w:szCs w:val="28"/>
        </w:rPr>
        <w:t xml:space="preserve">нализ зарубежного опыта, </w:t>
      </w:r>
      <w:r w:rsidR="006961FA">
        <w:rPr>
          <w:sz w:val="28"/>
          <w:szCs w:val="28"/>
        </w:rPr>
        <w:t xml:space="preserve">когда </w:t>
      </w:r>
      <w:r w:rsidR="006961FA">
        <w:rPr>
          <w:color w:val="000000"/>
          <w:sz w:val="28"/>
          <w:szCs w:val="28"/>
          <w:shd w:val="clear" w:color="auto" w:fill="FFFFFF"/>
        </w:rPr>
        <w:t>гражданское общество находится ещё</w:t>
      </w:r>
      <w:r w:rsidR="006961FA">
        <w:rPr>
          <w:sz w:val="28"/>
          <w:szCs w:val="28"/>
        </w:rPr>
        <w:t xml:space="preserve"> </w:t>
      </w:r>
      <w:r w:rsidR="007D4141">
        <w:rPr>
          <w:sz w:val="28"/>
          <w:szCs w:val="28"/>
        </w:rPr>
        <w:t xml:space="preserve">на стадии </w:t>
      </w:r>
      <w:r w:rsidR="006961FA">
        <w:rPr>
          <w:sz w:val="28"/>
          <w:szCs w:val="28"/>
        </w:rPr>
        <w:t xml:space="preserve">становления, государственные органы должны законодательно создавать организационные правовые рамки и стимулы </w:t>
      </w:r>
      <w:r w:rsidR="00915A1B">
        <w:rPr>
          <w:sz w:val="28"/>
          <w:szCs w:val="28"/>
        </w:rPr>
        <w:t>само</w:t>
      </w:r>
      <w:r w:rsidR="006961FA">
        <w:rPr>
          <w:sz w:val="28"/>
          <w:szCs w:val="28"/>
        </w:rPr>
        <w:t xml:space="preserve">организации волонтёрской деятельности </w:t>
      </w:r>
      <w:r w:rsidR="006961FA" w:rsidRPr="00D50D7B">
        <w:rPr>
          <w:sz w:val="28"/>
          <w:szCs w:val="28"/>
        </w:rPr>
        <w:t>[</w:t>
      </w:r>
      <w:r w:rsidR="006961FA">
        <w:rPr>
          <w:sz w:val="28"/>
          <w:szCs w:val="28"/>
        </w:rPr>
        <w:t>3</w:t>
      </w:r>
      <w:r>
        <w:rPr>
          <w:sz w:val="28"/>
          <w:szCs w:val="28"/>
        </w:rPr>
        <w:t>, 4</w:t>
      </w:r>
      <w:r w:rsidR="006961FA" w:rsidRPr="00D50D7B">
        <w:rPr>
          <w:sz w:val="28"/>
          <w:szCs w:val="28"/>
        </w:rPr>
        <w:t>]</w:t>
      </w:r>
      <w:r w:rsidR="006961FA" w:rsidRPr="004979DD">
        <w:rPr>
          <w:color w:val="000000"/>
          <w:sz w:val="28"/>
          <w:szCs w:val="28"/>
          <w:shd w:val="clear" w:color="auto" w:fill="FFFFFF"/>
        </w:rPr>
        <w:t>.</w:t>
      </w:r>
    </w:p>
    <w:p w14:paraId="2B922A26" w14:textId="09CB5609" w:rsidR="00C07FFE" w:rsidRPr="006071EF" w:rsidRDefault="00C07FFE" w:rsidP="006071EF">
      <w:pPr>
        <w:pStyle w:val="a4"/>
        <w:tabs>
          <w:tab w:val="left" w:pos="993"/>
          <w:tab w:val="left" w:pos="1134"/>
        </w:tabs>
        <w:kinsoku w:val="0"/>
        <w:overflowPunct w:val="0"/>
        <w:spacing w:before="0"/>
        <w:ind w:left="0" w:right="0" w:firstLine="567"/>
        <w:rPr>
          <w:b/>
          <w:bCs/>
          <w:sz w:val="28"/>
          <w:szCs w:val="28"/>
        </w:rPr>
      </w:pPr>
      <w:r w:rsidRPr="005A5A72">
        <w:rPr>
          <w:b/>
          <w:bCs/>
          <w:sz w:val="28"/>
          <w:szCs w:val="28"/>
        </w:rPr>
        <w:t>О</w:t>
      </w:r>
      <w:r w:rsidR="005A5A72" w:rsidRPr="005A5A72">
        <w:rPr>
          <w:b/>
          <w:bCs/>
          <w:sz w:val="28"/>
          <w:szCs w:val="28"/>
        </w:rPr>
        <w:t xml:space="preserve">бъект </w:t>
      </w:r>
      <w:r w:rsidR="005A5A72" w:rsidRPr="006071EF">
        <w:rPr>
          <w:b/>
          <w:bCs/>
          <w:sz w:val="28"/>
          <w:szCs w:val="28"/>
        </w:rPr>
        <w:t xml:space="preserve">исследований: </w:t>
      </w:r>
      <w:r w:rsidR="005A5A72" w:rsidRPr="006071EF">
        <w:rPr>
          <w:sz w:val="28"/>
          <w:szCs w:val="28"/>
        </w:rPr>
        <w:t>волонтёрская деятельность</w:t>
      </w:r>
      <w:r w:rsidR="0033428F">
        <w:rPr>
          <w:sz w:val="28"/>
          <w:szCs w:val="28"/>
        </w:rPr>
        <w:t>.</w:t>
      </w:r>
      <w:r w:rsidRPr="006071EF">
        <w:rPr>
          <w:b/>
          <w:bCs/>
          <w:sz w:val="28"/>
          <w:szCs w:val="28"/>
        </w:rPr>
        <w:t xml:space="preserve"> </w:t>
      </w:r>
    </w:p>
    <w:p w14:paraId="2A9ACC5A" w14:textId="58B04E0A" w:rsidR="006071EF" w:rsidRPr="006071EF" w:rsidRDefault="006071EF" w:rsidP="006071EF">
      <w:pPr>
        <w:pStyle w:val="a4"/>
        <w:tabs>
          <w:tab w:val="left" w:pos="993"/>
          <w:tab w:val="left" w:pos="1134"/>
        </w:tabs>
        <w:kinsoku w:val="0"/>
        <w:overflowPunct w:val="0"/>
        <w:spacing w:before="0"/>
        <w:ind w:left="0" w:right="0" w:firstLine="567"/>
        <w:rPr>
          <w:sz w:val="28"/>
          <w:szCs w:val="28"/>
        </w:rPr>
      </w:pPr>
      <w:r w:rsidRPr="006071EF">
        <w:rPr>
          <w:b/>
          <w:bCs/>
          <w:sz w:val="28"/>
          <w:szCs w:val="28"/>
        </w:rPr>
        <w:t>Предмет исследования:</w:t>
      </w:r>
      <w:r w:rsidRPr="006071EF">
        <w:rPr>
          <w:sz w:val="28"/>
          <w:szCs w:val="28"/>
        </w:rPr>
        <w:t xml:space="preserve"> взаимодействие участников волонтёрской деятельности</w:t>
      </w:r>
      <w:r w:rsidR="0033428F">
        <w:rPr>
          <w:sz w:val="28"/>
          <w:szCs w:val="28"/>
        </w:rPr>
        <w:t>.</w:t>
      </w:r>
    </w:p>
    <w:p w14:paraId="2A69BC15" w14:textId="106B76D7" w:rsidR="00EE6522" w:rsidRDefault="00EE6522" w:rsidP="00EE6522">
      <w:pPr>
        <w:pStyle w:val="a4"/>
        <w:tabs>
          <w:tab w:val="left" w:pos="993"/>
          <w:tab w:val="left" w:pos="1134"/>
        </w:tabs>
        <w:kinsoku w:val="0"/>
        <w:overflowPunct w:val="0"/>
        <w:spacing w:before="0"/>
        <w:ind w:left="0" w:right="0" w:firstLine="567"/>
        <w:rPr>
          <w:sz w:val="28"/>
          <w:szCs w:val="28"/>
        </w:rPr>
      </w:pPr>
      <w:r w:rsidRPr="00EE6522">
        <w:rPr>
          <w:b/>
          <w:bCs/>
          <w:sz w:val="28"/>
          <w:szCs w:val="28"/>
        </w:rPr>
        <w:t>Проблема.</w:t>
      </w:r>
      <w:r>
        <w:rPr>
          <w:sz w:val="28"/>
          <w:szCs w:val="28"/>
        </w:rPr>
        <w:t xml:space="preserve"> Одной из сложных </w:t>
      </w:r>
      <w:r>
        <w:rPr>
          <w:color w:val="000000"/>
          <w:sz w:val="28"/>
          <w:szCs w:val="28"/>
          <w:shd w:val="clear" w:color="auto" w:fill="FFFFFF"/>
        </w:rPr>
        <w:t>общественн</w:t>
      </w:r>
      <w:r>
        <w:rPr>
          <w:sz w:val="28"/>
          <w:szCs w:val="28"/>
        </w:rPr>
        <w:t xml:space="preserve">ых проблем является оказание </w:t>
      </w:r>
      <w:r w:rsidRPr="004979DD">
        <w:rPr>
          <w:sz w:val="28"/>
          <w:szCs w:val="28"/>
        </w:rPr>
        <w:t xml:space="preserve">адресной </w:t>
      </w:r>
      <w:r>
        <w:rPr>
          <w:sz w:val="28"/>
          <w:szCs w:val="28"/>
        </w:rPr>
        <w:t xml:space="preserve">помощи и </w:t>
      </w:r>
      <w:r w:rsidRPr="004979DD">
        <w:rPr>
          <w:sz w:val="28"/>
          <w:szCs w:val="28"/>
        </w:rPr>
        <w:t>поддержки детям и молодежи, оказавшихся в с</w:t>
      </w:r>
      <w:r>
        <w:rPr>
          <w:sz w:val="28"/>
          <w:szCs w:val="28"/>
        </w:rPr>
        <w:t>илу</w:t>
      </w:r>
      <w:r w:rsidRPr="004979DD">
        <w:rPr>
          <w:sz w:val="28"/>
          <w:szCs w:val="28"/>
        </w:rPr>
        <w:t xml:space="preserve"> </w:t>
      </w:r>
      <w:r>
        <w:rPr>
          <w:sz w:val="28"/>
          <w:szCs w:val="28"/>
        </w:rPr>
        <w:t xml:space="preserve">сложных </w:t>
      </w:r>
      <w:r w:rsidRPr="004979DD">
        <w:rPr>
          <w:sz w:val="28"/>
          <w:szCs w:val="28"/>
        </w:rPr>
        <w:t>жизненны</w:t>
      </w:r>
      <w:r>
        <w:rPr>
          <w:sz w:val="28"/>
          <w:szCs w:val="28"/>
        </w:rPr>
        <w:t>х</w:t>
      </w:r>
      <w:r w:rsidRPr="004979DD">
        <w:rPr>
          <w:sz w:val="28"/>
          <w:szCs w:val="28"/>
        </w:rPr>
        <w:t xml:space="preserve"> ситуаци</w:t>
      </w:r>
      <w:r>
        <w:rPr>
          <w:sz w:val="28"/>
          <w:szCs w:val="28"/>
        </w:rPr>
        <w:t>й</w:t>
      </w:r>
      <w:r w:rsidRPr="00EA0BCC">
        <w:rPr>
          <w:sz w:val="28"/>
          <w:szCs w:val="28"/>
        </w:rPr>
        <w:t xml:space="preserve"> </w:t>
      </w:r>
      <w:r w:rsidRPr="004979DD">
        <w:rPr>
          <w:sz w:val="28"/>
          <w:szCs w:val="28"/>
        </w:rPr>
        <w:t>в специальных социальных учреждениях.</w:t>
      </w:r>
      <w:r>
        <w:rPr>
          <w:sz w:val="28"/>
          <w:szCs w:val="28"/>
        </w:rPr>
        <w:t xml:space="preserve"> С</w:t>
      </w:r>
      <w:r w:rsidRPr="004979DD">
        <w:rPr>
          <w:sz w:val="28"/>
          <w:szCs w:val="28"/>
        </w:rPr>
        <w:t>отрудник</w:t>
      </w:r>
      <w:r>
        <w:rPr>
          <w:sz w:val="28"/>
          <w:szCs w:val="28"/>
        </w:rPr>
        <w:t>и</w:t>
      </w:r>
      <w:r w:rsidRPr="004979DD">
        <w:rPr>
          <w:sz w:val="28"/>
          <w:szCs w:val="28"/>
        </w:rPr>
        <w:t xml:space="preserve"> </w:t>
      </w:r>
      <w:r>
        <w:rPr>
          <w:sz w:val="28"/>
          <w:szCs w:val="28"/>
        </w:rPr>
        <w:t>этих</w:t>
      </w:r>
      <w:r w:rsidRPr="004979DD">
        <w:rPr>
          <w:sz w:val="28"/>
          <w:szCs w:val="28"/>
        </w:rPr>
        <w:t xml:space="preserve"> учреждений </w:t>
      </w:r>
      <w:r>
        <w:rPr>
          <w:sz w:val="28"/>
          <w:szCs w:val="28"/>
        </w:rPr>
        <w:t xml:space="preserve">испытывают большие </w:t>
      </w:r>
      <w:r w:rsidRPr="004979DD">
        <w:rPr>
          <w:sz w:val="28"/>
          <w:szCs w:val="28"/>
        </w:rPr>
        <w:t>трудн</w:t>
      </w:r>
      <w:r>
        <w:rPr>
          <w:sz w:val="28"/>
          <w:szCs w:val="28"/>
        </w:rPr>
        <w:t>ости</w:t>
      </w:r>
      <w:r w:rsidRPr="004979DD">
        <w:rPr>
          <w:sz w:val="28"/>
          <w:szCs w:val="28"/>
        </w:rPr>
        <w:t xml:space="preserve"> в воспита</w:t>
      </w:r>
      <w:r>
        <w:rPr>
          <w:sz w:val="28"/>
          <w:szCs w:val="28"/>
        </w:rPr>
        <w:t>тельной и образовательной</w:t>
      </w:r>
      <w:r w:rsidRPr="004979DD">
        <w:rPr>
          <w:sz w:val="28"/>
          <w:szCs w:val="28"/>
        </w:rPr>
        <w:t xml:space="preserve"> деятельности </w:t>
      </w:r>
      <w:r>
        <w:rPr>
          <w:sz w:val="28"/>
          <w:szCs w:val="28"/>
        </w:rPr>
        <w:t xml:space="preserve">вследствие возрастных </w:t>
      </w:r>
      <w:r w:rsidRPr="004979DD">
        <w:rPr>
          <w:sz w:val="28"/>
          <w:szCs w:val="28"/>
        </w:rPr>
        <w:t>особенност</w:t>
      </w:r>
      <w:r>
        <w:rPr>
          <w:sz w:val="28"/>
          <w:szCs w:val="28"/>
        </w:rPr>
        <w:t>ей</w:t>
      </w:r>
      <w:r w:rsidRPr="004979DD">
        <w:rPr>
          <w:sz w:val="28"/>
          <w:szCs w:val="28"/>
        </w:rPr>
        <w:t xml:space="preserve"> детей и подростков, имеющих </w:t>
      </w:r>
      <w:r>
        <w:rPr>
          <w:sz w:val="28"/>
          <w:szCs w:val="28"/>
        </w:rPr>
        <w:t xml:space="preserve">к тому же </w:t>
      </w:r>
      <w:r w:rsidRPr="004979DD">
        <w:rPr>
          <w:sz w:val="28"/>
          <w:szCs w:val="28"/>
        </w:rPr>
        <w:t>физические, психические, интеллектуальные, поведенческие и иные отклонения от принятых норм</w:t>
      </w:r>
      <w:r>
        <w:rPr>
          <w:sz w:val="28"/>
          <w:szCs w:val="28"/>
        </w:rPr>
        <w:t>. К специалистам предъявляются повышенные требования к</w:t>
      </w:r>
      <w:r w:rsidRPr="004979DD">
        <w:rPr>
          <w:sz w:val="28"/>
          <w:szCs w:val="28"/>
        </w:rPr>
        <w:t xml:space="preserve"> профессиональным знаниям</w:t>
      </w:r>
      <w:r>
        <w:rPr>
          <w:sz w:val="28"/>
          <w:szCs w:val="28"/>
        </w:rPr>
        <w:t xml:space="preserve"> и</w:t>
      </w:r>
      <w:r w:rsidRPr="004979DD">
        <w:rPr>
          <w:sz w:val="28"/>
          <w:szCs w:val="28"/>
        </w:rPr>
        <w:t xml:space="preserve"> способностям</w:t>
      </w:r>
      <w:r>
        <w:rPr>
          <w:sz w:val="28"/>
          <w:szCs w:val="28"/>
        </w:rPr>
        <w:t>. С</w:t>
      </w:r>
      <w:r w:rsidRPr="004979DD">
        <w:rPr>
          <w:sz w:val="28"/>
          <w:szCs w:val="28"/>
        </w:rPr>
        <w:t>оциальны</w:t>
      </w:r>
      <w:r>
        <w:rPr>
          <w:sz w:val="28"/>
          <w:szCs w:val="28"/>
        </w:rPr>
        <w:t>е</w:t>
      </w:r>
      <w:r w:rsidRPr="004979DD">
        <w:rPr>
          <w:sz w:val="28"/>
          <w:szCs w:val="28"/>
        </w:rPr>
        <w:t xml:space="preserve"> учреждени</w:t>
      </w:r>
      <w:r>
        <w:rPr>
          <w:sz w:val="28"/>
          <w:szCs w:val="28"/>
        </w:rPr>
        <w:t xml:space="preserve">я нуждаются в усиленном </w:t>
      </w:r>
      <w:r w:rsidRPr="004979DD">
        <w:rPr>
          <w:sz w:val="28"/>
          <w:szCs w:val="28"/>
        </w:rPr>
        <w:t>материальн</w:t>
      </w:r>
      <w:r>
        <w:rPr>
          <w:sz w:val="28"/>
          <w:szCs w:val="28"/>
        </w:rPr>
        <w:t>о-техническом обеспечении</w:t>
      </w:r>
      <w:r w:rsidRPr="004979DD">
        <w:rPr>
          <w:sz w:val="28"/>
          <w:szCs w:val="28"/>
        </w:rPr>
        <w:t>.</w:t>
      </w:r>
    </w:p>
    <w:p w14:paraId="35614B78" w14:textId="17418392" w:rsidR="00EE6522" w:rsidRDefault="00EE6522" w:rsidP="00EE6522">
      <w:pPr>
        <w:pStyle w:val="a4"/>
        <w:tabs>
          <w:tab w:val="left" w:pos="993"/>
          <w:tab w:val="left" w:pos="1134"/>
        </w:tabs>
        <w:kinsoku w:val="0"/>
        <w:overflowPunct w:val="0"/>
        <w:spacing w:before="0"/>
        <w:ind w:left="0" w:right="0" w:firstLine="567"/>
        <w:rPr>
          <w:sz w:val="28"/>
          <w:szCs w:val="28"/>
        </w:rPr>
      </w:pPr>
      <w:r>
        <w:rPr>
          <w:sz w:val="28"/>
          <w:szCs w:val="28"/>
        </w:rPr>
        <w:t xml:space="preserve">Учитывая общий характер проблемы, для её решения в первую очередь следует мобилизовать усилия творческой интеллигенции – учёных, методистов, психологов, педагогов-новаторов, фрилансеров, меценатов, инвесторов и, конечно, волонтёров. </w:t>
      </w:r>
      <w:proofErr w:type="gramStart"/>
      <w:r>
        <w:rPr>
          <w:sz w:val="28"/>
          <w:szCs w:val="28"/>
        </w:rPr>
        <w:t>Вместе с тем,</w:t>
      </w:r>
      <w:proofErr w:type="gramEnd"/>
      <w:r>
        <w:rPr>
          <w:sz w:val="28"/>
          <w:szCs w:val="28"/>
        </w:rPr>
        <w:t xml:space="preserve"> обращает на себя внимание недостаточность организационной роли государственных органов в обеспечении согласованного взаимодействия специалистов разных сфер </w:t>
      </w:r>
      <w:r w:rsidRPr="00D50D7B">
        <w:rPr>
          <w:sz w:val="28"/>
          <w:szCs w:val="28"/>
        </w:rPr>
        <w:t>[</w:t>
      </w:r>
      <w:r>
        <w:rPr>
          <w:sz w:val="28"/>
          <w:szCs w:val="28"/>
        </w:rPr>
        <w:t>5</w:t>
      </w:r>
      <w:r w:rsidRPr="00D50D7B">
        <w:rPr>
          <w:sz w:val="28"/>
          <w:szCs w:val="28"/>
        </w:rPr>
        <w:t>]</w:t>
      </w:r>
      <w:r w:rsidRPr="004979DD">
        <w:rPr>
          <w:sz w:val="28"/>
          <w:szCs w:val="28"/>
        </w:rPr>
        <w:t>.</w:t>
      </w:r>
      <w:r>
        <w:rPr>
          <w:sz w:val="28"/>
          <w:szCs w:val="28"/>
        </w:rPr>
        <w:t xml:space="preserve"> </w:t>
      </w:r>
    </w:p>
    <w:p w14:paraId="551E42F7" w14:textId="0C1DB1CA" w:rsidR="006071EF" w:rsidRDefault="006071EF" w:rsidP="006071EF">
      <w:pPr>
        <w:spacing w:after="0" w:line="240" w:lineRule="auto"/>
        <w:ind w:firstLine="567"/>
        <w:jc w:val="both"/>
        <w:rPr>
          <w:rFonts w:ascii="Times New Roman" w:hAnsi="Times New Roman" w:cs="Times New Roman"/>
          <w:sz w:val="28"/>
          <w:szCs w:val="28"/>
        </w:rPr>
      </w:pPr>
      <w:r w:rsidRPr="006071EF">
        <w:rPr>
          <w:rFonts w:ascii="Times New Roman" w:hAnsi="Times New Roman" w:cs="Times New Roman"/>
          <w:b/>
          <w:bCs/>
          <w:sz w:val="28"/>
          <w:szCs w:val="28"/>
        </w:rPr>
        <w:t>Цель:</w:t>
      </w:r>
      <w:r w:rsidRPr="006071EF">
        <w:rPr>
          <w:rFonts w:ascii="Times New Roman" w:hAnsi="Times New Roman" w:cs="Times New Roman"/>
          <w:sz w:val="28"/>
          <w:szCs w:val="28"/>
        </w:rPr>
        <w:t xml:space="preserve"> разработка моделей организации </w:t>
      </w:r>
      <w:r w:rsidR="001E48E0" w:rsidRPr="001E48E0">
        <w:rPr>
          <w:rFonts w:ascii="Times New Roman" w:hAnsi="Times New Roman" w:cs="Times New Roman"/>
          <w:sz w:val="28"/>
          <w:szCs w:val="28"/>
        </w:rPr>
        <w:t xml:space="preserve">взаимодействия основных участников </w:t>
      </w:r>
      <w:r w:rsidRPr="006071EF">
        <w:rPr>
          <w:rFonts w:ascii="Times New Roman" w:hAnsi="Times New Roman" w:cs="Times New Roman"/>
          <w:sz w:val="28"/>
          <w:szCs w:val="28"/>
        </w:rPr>
        <w:t>волонтёрской деятельности.</w:t>
      </w:r>
    </w:p>
    <w:p w14:paraId="0168E459" w14:textId="7EAECD5D" w:rsidR="006071EF" w:rsidRDefault="006071EF" w:rsidP="006071EF">
      <w:pPr>
        <w:spacing w:after="0" w:line="240" w:lineRule="auto"/>
        <w:ind w:firstLine="567"/>
        <w:jc w:val="both"/>
        <w:rPr>
          <w:rFonts w:ascii="Times New Roman" w:hAnsi="Times New Roman" w:cs="Times New Roman"/>
          <w:b/>
          <w:bCs/>
          <w:sz w:val="28"/>
          <w:szCs w:val="28"/>
        </w:rPr>
      </w:pPr>
      <w:r w:rsidRPr="006071EF">
        <w:rPr>
          <w:rFonts w:ascii="Times New Roman" w:hAnsi="Times New Roman" w:cs="Times New Roman"/>
          <w:b/>
          <w:bCs/>
          <w:sz w:val="28"/>
          <w:szCs w:val="28"/>
        </w:rPr>
        <w:t>Методы и результаты исследования</w:t>
      </w:r>
    </w:p>
    <w:p w14:paraId="740E89CA" w14:textId="0919F454" w:rsidR="00E42AB7" w:rsidRDefault="00E42AB7" w:rsidP="00AF6822">
      <w:pPr>
        <w:spacing w:after="0" w:line="24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Исследование проводилось в рамках </w:t>
      </w:r>
      <w:r w:rsidRPr="00BC7F9C">
        <w:rPr>
          <w:rFonts w:ascii="Times New Roman" w:hAnsi="Times New Roman" w:cs="Times New Roman"/>
          <w:sz w:val="28"/>
          <w:szCs w:val="28"/>
        </w:rPr>
        <w:t>государственн</w:t>
      </w:r>
      <w:r>
        <w:rPr>
          <w:rFonts w:ascii="Times New Roman" w:hAnsi="Times New Roman" w:cs="Times New Roman"/>
          <w:sz w:val="28"/>
          <w:szCs w:val="28"/>
        </w:rPr>
        <w:t>ого</w:t>
      </w:r>
      <w:r w:rsidRPr="00BC7F9C">
        <w:rPr>
          <w:rFonts w:ascii="Times New Roman" w:hAnsi="Times New Roman" w:cs="Times New Roman"/>
          <w:sz w:val="28"/>
          <w:szCs w:val="28"/>
        </w:rPr>
        <w:t xml:space="preserve"> социальн</w:t>
      </w:r>
      <w:r>
        <w:rPr>
          <w:rFonts w:ascii="Times New Roman" w:hAnsi="Times New Roman" w:cs="Times New Roman"/>
          <w:sz w:val="28"/>
          <w:szCs w:val="28"/>
        </w:rPr>
        <w:t>ого</w:t>
      </w:r>
      <w:r w:rsidRPr="00BC7F9C">
        <w:rPr>
          <w:rFonts w:ascii="Times New Roman" w:hAnsi="Times New Roman" w:cs="Times New Roman"/>
          <w:sz w:val="28"/>
          <w:szCs w:val="28"/>
        </w:rPr>
        <w:t xml:space="preserve"> заказ</w:t>
      </w:r>
      <w:r>
        <w:rPr>
          <w:rFonts w:ascii="Times New Roman" w:hAnsi="Times New Roman" w:cs="Times New Roman"/>
          <w:sz w:val="28"/>
          <w:szCs w:val="28"/>
        </w:rPr>
        <w:t xml:space="preserve">а Министерства информации и общественного развития Республики Казахстан (МИОР РК) по реализации в 2020 году </w:t>
      </w:r>
      <w:r w:rsidRPr="00BC7F9C">
        <w:rPr>
          <w:rFonts w:ascii="Times New Roman" w:hAnsi="Times New Roman" w:cs="Times New Roman"/>
          <w:sz w:val="28"/>
          <w:szCs w:val="28"/>
        </w:rPr>
        <w:lastRenderedPageBreak/>
        <w:t xml:space="preserve">общенационального </w:t>
      </w:r>
      <w:r>
        <w:rPr>
          <w:rFonts w:ascii="Times New Roman" w:hAnsi="Times New Roman" w:cs="Times New Roman"/>
          <w:sz w:val="28"/>
          <w:szCs w:val="28"/>
        </w:rPr>
        <w:t>проекта</w:t>
      </w:r>
      <w:r w:rsidRPr="00BC7F9C">
        <w:rPr>
          <w:rFonts w:ascii="Times New Roman" w:hAnsi="Times New Roman" w:cs="Times New Roman"/>
          <w:sz w:val="28"/>
          <w:szCs w:val="28"/>
        </w:rPr>
        <w:t xml:space="preserve"> «</w:t>
      </w:r>
      <w:proofErr w:type="spellStart"/>
      <w:r w:rsidRPr="00BC7F9C">
        <w:rPr>
          <w:rFonts w:ascii="Times New Roman" w:hAnsi="Times New Roman" w:cs="Times New Roman"/>
          <w:sz w:val="28"/>
          <w:szCs w:val="28"/>
        </w:rPr>
        <w:t>Birgemiz</w:t>
      </w:r>
      <w:proofErr w:type="spellEnd"/>
      <w:r w:rsidRPr="00BC7F9C">
        <w:rPr>
          <w:rFonts w:ascii="Times New Roman" w:hAnsi="Times New Roman" w:cs="Times New Roman"/>
          <w:sz w:val="28"/>
          <w:szCs w:val="28"/>
        </w:rPr>
        <w:t>:</w:t>
      </w:r>
      <w:r>
        <w:rPr>
          <w:rFonts w:ascii="Times New Roman" w:hAnsi="Times New Roman" w:cs="Times New Roman"/>
          <w:sz w:val="28"/>
          <w:szCs w:val="28"/>
        </w:rPr>
        <w:t xml:space="preserve"> </w:t>
      </w:r>
      <w:proofErr w:type="spellStart"/>
      <w:r w:rsidRPr="00BC7F9C">
        <w:rPr>
          <w:rFonts w:ascii="Times New Roman" w:hAnsi="Times New Roman" w:cs="Times New Roman"/>
          <w:sz w:val="28"/>
          <w:szCs w:val="28"/>
        </w:rPr>
        <w:t>Sabaqtastyq</w:t>
      </w:r>
      <w:proofErr w:type="spellEnd"/>
      <w:r w:rsidRPr="00BC7F9C">
        <w:rPr>
          <w:rFonts w:ascii="Times New Roman" w:hAnsi="Times New Roman" w:cs="Times New Roman"/>
          <w:sz w:val="28"/>
          <w:szCs w:val="28"/>
        </w:rPr>
        <w:t>»</w:t>
      </w:r>
      <w:r>
        <w:rPr>
          <w:rFonts w:ascii="Times New Roman" w:hAnsi="Times New Roman" w:cs="Times New Roman"/>
          <w:sz w:val="28"/>
          <w:szCs w:val="28"/>
        </w:rPr>
        <w:t>. Г</w:t>
      </w:r>
      <w:r w:rsidRPr="00BC7F9C">
        <w:rPr>
          <w:rFonts w:ascii="Times New Roman" w:hAnsi="Times New Roman" w:cs="Times New Roman"/>
          <w:sz w:val="28"/>
          <w:szCs w:val="28"/>
        </w:rPr>
        <w:t>рантово</w:t>
      </w:r>
      <w:r>
        <w:rPr>
          <w:rFonts w:ascii="Times New Roman" w:hAnsi="Times New Roman" w:cs="Times New Roman"/>
          <w:sz w:val="28"/>
          <w:szCs w:val="28"/>
        </w:rPr>
        <w:t>е</w:t>
      </w:r>
      <w:r w:rsidRPr="00BC7F9C">
        <w:rPr>
          <w:rFonts w:ascii="Times New Roman" w:hAnsi="Times New Roman" w:cs="Times New Roman"/>
          <w:sz w:val="28"/>
          <w:szCs w:val="28"/>
        </w:rPr>
        <w:t xml:space="preserve"> финансировани</w:t>
      </w:r>
      <w:r>
        <w:rPr>
          <w:rFonts w:ascii="Times New Roman" w:hAnsi="Times New Roman" w:cs="Times New Roman"/>
          <w:sz w:val="28"/>
          <w:szCs w:val="28"/>
        </w:rPr>
        <w:t>е осуществлялось НАО «Центр поддержки государственных инициатив» (ЦПГИ)</w:t>
      </w:r>
      <w:r w:rsidRPr="00915A1B">
        <w:rPr>
          <w:rFonts w:ascii="Times New Roman" w:hAnsi="Times New Roman" w:cs="Times New Roman"/>
          <w:sz w:val="28"/>
          <w:szCs w:val="28"/>
        </w:rPr>
        <w:t>.</w:t>
      </w:r>
      <w:r>
        <w:rPr>
          <w:rFonts w:ascii="Times New Roman" w:hAnsi="Times New Roman" w:cs="Times New Roman"/>
          <w:sz w:val="28"/>
          <w:szCs w:val="28"/>
        </w:rPr>
        <w:t xml:space="preserve"> Грантополучатель – общественный фонд «</w:t>
      </w:r>
      <w:proofErr w:type="spellStart"/>
      <w:r>
        <w:rPr>
          <w:rFonts w:ascii="Times New Roman" w:hAnsi="Times New Roman" w:cs="Times New Roman"/>
          <w:sz w:val="28"/>
          <w:szCs w:val="28"/>
        </w:rPr>
        <w:t>Казбрэндс</w:t>
      </w:r>
      <w:proofErr w:type="spellEnd"/>
      <w:r>
        <w:rPr>
          <w:rFonts w:ascii="Times New Roman" w:hAnsi="Times New Roman" w:cs="Times New Roman"/>
          <w:sz w:val="28"/>
          <w:szCs w:val="28"/>
        </w:rPr>
        <w:t xml:space="preserve">», определил в качестве </w:t>
      </w:r>
      <w:r w:rsidR="00AF6822">
        <w:rPr>
          <w:rFonts w:ascii="Times New Roman" w:hAnsi="Times New Roman" w:cs="Times New Roman"/>
          <w:sz w:val="28"/>
          <w:szCs w:val="28"/>
        </w:rPr>
        <w:t xml:space="preserve">цели своей деятельности </w:t>
      </w:r>
      <w:r w:rsidR="00AF6822" w:rsidRPr="006A77DA">
        <w:rPr>
          <w:rFonts w:ascii="Times New Roman" w:hAnsi="Times New Roman" w:cs="Times New Roman"/>
          <w:sz w:val="28"/>
          <w:szCs w:val="28"/>
        </w:rPr>
        <w:t>разработк</w:t>
      </w:r>
      <w:r w:rsidR="00AF6822">
        <w:rPr>
          <w:rFonts w:ascii="Times New Roman" w:hAnsi="Times New Roman" w:cs="Times New Roman"/>
          <w:sz w:val="28"/>
          <w:szCs w:val="28"/>
        </w:rPr>
        <w:t>у</w:t>
      </w:r>
      <w:r w:rsidR="00AF6822" w:rsidRPr="006A77DA">
        <w:rPr>
          <w:rFonts w:ascii="Times New Roman" w:hAnsi="Times New Roman" w:cs="Times New Roman"/>
          <w:sz w:val="28"/>
          <w:szCs w:val="28"/>
        </w:rPr>
        <w:t>, организаци</w:t>
      </w:r>
      <w:r w:rsidR="00AF6822">
        <w:rPr>
          <w:rFonts w:ascii="Times New Roman" w:hAnsi="Times New Roman" w:cs="Times New Roman"/>
          <w:sz w:val="28"/>
          <w:szCs w:val="28"/>
        </w:rPr>
        <w:t>ю</w:t>
      </w:r>
      <w:r w:rsidR="00AF6822" w:rsidRPr="006A77DA">
        <w:rPr>
          <w:rFonts w:ascii="Times New Roman" w:hAnsi="Times New Roman" w:cs="Times New Roman"/>
          <w:sz w:val="28"/>
          <w:szCs w:val="28"/>
        </w:rPr>
        <w:t xml:space="preserve"> и оказани</w:t>
      </w:r>
      <w:r w:rsidR="00AF6822">
        <w:rPr>
          <w:rFonts w:ascii="Times New Roman" w:hAnsi="Times New Roman" w:cs="Times New Roman"/>
          <w:sz w:val="28"/>
          <w:szCs w:val="28"/>
        </w:rPr>
        <w:t>е</w:t>
      </w:r>
      <w:r w:rsidR="00AF6822" w:rsidRPr="006A77DA">
        <w:rPr>
          <w:rFonts w:ascii="Times New Roman" w:hAnsi="Times New Roman" w:cs="Times New Roman"/>
          <w:sz w:val="28"/>
          <w:szCs w:val="28"/>
        </w:rPr>
        <w:t xml:space="preserve"> наставнических и волонтёрских услуг, адресной социальной поддержки детям и молодежи, оказавшихся в специальных социальных учреждениях в связи с возникшими у них трудными жизненными ситуациями.</w:t>
      </w:r>
      <w:r w:rsidR="00AF6822">
        <w:rPr>
          <w:rFonts w:ascii="Times New Roman" w:hAnsi="Times New Roman" w:cs="Times New Roman"/>
          <w:sz w:val="28"/>
          <w:szCs w:val="28"/>
        </w:rPr>
        <w:t xml:space="preserve"> Была составлена база данных по </w:t>
      </w:r>
      <w:r w:rsidRPr="004979DD">
        <w:rPr>
          <w:rFonts w:ascii="Times New Roman" w:hAnsi="Times New Roman" w:cs="Times New Roman"/>
          <w:sz w:val="28"/>
          <w:szCs w:val="28"/>
        </w:rPr>
        <w:t>специальны</w:t>
      </w:r>
      <w:r w:rsidR="00AF6822">
        <w:rPr>
          <w:rFonts w:ascii="Times New Roman" w:hAnsi="Times New Roman" w:cs="Times New Roman"/>
          <w:sz w:val="28"/>
          <w:szCs w:val="28"/>
        </w:rPr>
        <w:t>м</w:t>
      </w:r>
      <w:r w:rsidRPr="00CD49E1">
        <w:rPr>
          <w:rFonts w:ascii="Times New Roman" w:hAnsi="Times New Roman" w:cs="Times New Roman"/>
          <w:sz w:val="28"/>
          <w:szCs w:val="28"/>
        </w:rPr>
        <w:t xml:space="preserve"> учреждения</w:t>
      </w:r>
      <w:r w:rsidR="00AF6822">
        <w:rPr>
          <w:rFonts w:ascii="Times New Roman" w:hAnsi="Times New Roman" w:cs="Times New Roman"/>
          <w:sz w:val="28"/>
          <w:szCs w:val="28"/>
        </w:rPr>
        <w:t>м</w:t>
      </w:r>
      <w:r w:rsidRPr="00CD49E1">
        <w:rPr>
          <w:rFonts w:ascii="Times New Roman" w:hAnsi="Times New Roman" w:cs="Times New Roman"/>
          <w:sz w:val="28"/>
          <w:szCs w:val="28"/>
        </w:rPr>
        <w:t xml:space="preserve"> в 17-ти городах и регионах Казахстана </w:t>
      </w:r>
      <w:r w:rsidR="00AF6822">
        <w:rPr>
          <w:rFonts w:ascii="Times New Roman" w:hAnsi="Times New Roman" w:cs="Times New Roman"/>
          <w:sz w:val="28"/>
          <w:szCs w:val="28"/>
        </w:rPr>
        <w:t xml:space="preserve">– </w:t>
      </w:r>
      <w:r w:rsidRPr="00CD49E1">
        <w:rPr>
          <w:rFonts w:ascii="Times New Roman" w:hAnsi="Times New Roman" w:cs="Times New Roman"/>
          <w:sz w:val="28"/>
          <w:szCs w:val="28"/>
        </w:rPr>
        <w:t xml:space="preserve">детские дома, интернаты, специальные организации образования, центры адаптации несовершеннолетних, интернаты для детей-инвалидов, центры для детей </w:t>
      </w:r>
      <w:proofErr w:type="spellStart"/>
      <w:r w:rsidRPr="00CD49E1">
        <w:rPr>
          <w:rFonts w:ascii="Times New Roman" w:hAnsi="Times New Roman" w:cs="Times New Roman"/>
          <w:sz w:val="28"/>
          <w:szCs w:val="28"/>
        </w:rPr>
        <w:t>оралманов</w:t>
      </w:r>
      <w:proofErr w:type="spellEnd"/>
      <w:r w:rsidRPr="00CD49E1">
        <w:rPr>
          <w:rFonts w:ascii="Times New Roman" w:hAnsi="Times New Roman" w:cs="Times New Roman"/>
          <w:sz w:val="28"/>
          <w:szCs w:val="28"/>
        </w:rPr>
        <w:t>, центры для детей с «ВИЧ», девиантных детей, детей, нуждающихся в инклюзивном образовании и другие</w:t>
      </w:r>
      <w:r w:rsidR="00AF6822">
        <w:rPr>
          <w:rFonts w:ascii="Times New Roman" w:hAnsi="Times New Roman" w:cs="Times New Roman"/>
          <w:sz w:val="28"/>
          <w:szCs w:val="28"/>
        </w:rPr>
        <w:t>.</w:t>
      </w:r>
      <w:r w:rsidRPr="00CD49E1">
        <w:rPr>
          <w:rFonts w:ascii="Times New Roman" w:hAnsi="Times New Roman" w:cs="Times New Roman"/>
          <w:sz w:val="28"/>
          <w:szCs w:val="28"/>
        </w:rPr>
        <w:t xml:space="preserve"> </w:t>
      </w:r>
      <w:r>
        <w:rPr>
          <w:rFonts w:ascii="Times New Roman" w:hAnsi="Times New Roman" w:cs="Times New Roman"/>
          <w:sz w:val="28"/>
          <w:szCs w:val="28"/>
        </w:rPr>
        <w:t>В качестве ц</w:t>
      </w:r>
      <w:r w:rsidRPr="004979DD">
        <w:rPr>
          <w:rFonts w:ascii="Times New Roman" w:hAnsi="Times New Roman" w:cs="Times New Roman"/>
          <w:sz w:val="28"/>
          <w:szCs w:val="28"/>
        </w:rPr>
        <w:t>елевы</w:t>
      </w:r>
      <w:r>
        <w:rPr>
          <w:rFonts w:ascii="Times New Roman" w:hAnsi="Times New Roman" w:cs="Times New Roman"/>
          <w:sz w:val="28"/>
          <w:szCs w:val="28"/>
        </w:rPr>
        <w:t>х</w:t>
      </w:r>
      <w:r w:rsidRPr="004979DD">
        <w:rPr>
          <w:rFonts w:ascii="Times New Roman" w:hAnsi="Times New Roman" w:cs="Times New Roman"/>
          <w:sz w:val="28"/>
          <w:szCs w:val="28"/>
        </w:rPr>
        <w:t xml:space="preserve"> групп</w:t>
      </w:r>
      <w:r>
        <w:rPr>
          <w:rFonts w:ascii="Times New Roman" w:hAnsi="Times New Roman" w:cs="Times New Roman"/>
          <w:sz w:val="28"/>
          <w:szCs w:val="28"/>
        </w:rPr>
        <w:t xml:space="preserve"> были определены</w:t>
      </w:r>
      <w:r w:rsidRPr="004979DD">
        <w:rPr>
          <w:rFonts w:ascii="Times New Roman" w:hAnsi="Times New Roman" w:cs="Times New Roman"/>
          <w:sz w:val="28"/>
          <w:szCs w:val="28"/>
        </w:rPr>
        <w:t xml:space="preserve"> дети, подростки, </w:t>
      </w:r>
      <w:r>
        <w:rPr>
          <w:rFonts w:ascii="Times New Roman" w:hAnsi="Times New Roman" w:cs="Times New Roman"/>
          <w:sz w:val="28"/>
          <w:szCs w:val="28"/>
        </w:rPr>
        <w:t xml:space="preserve">а также </w:t>
      </w:r>
      <w:r w:rsidRPr="004979DD">
        <w:rPr>
          <w:rFonts w:ascii="Times New Roman" w:hAnsi="Times New Roman" w:cs="Times New Roman"/>
          <w:sz w:val="28"/>
          <w:szCs w:val="28"/>
        </w:rPr>
        <w:t>сотрудники социальных учреждени</w:t>
      </w:r>
      <w:r>
        <w:rPr>
          <w:rFonts w:ascii="Times New Roman" w:hAnsi="Times New Roman" w:cs="Times New Roman"/>
          <w:sz w:val="28"/>
          <w:szCs w:val="28"/>
        </w:rPr>
        <w:t>й</w:t>
      </w:r>
      <w:r w:rsidRPr="004979DD">
        <w:rPr>
          <w:rFonts w:ascii="Times New Roman" w:hAnsi="Times New Roman" w:cs="Times New Roman"/>
          <w:sz w:val="28"/>
          <w:szCs w:val="28"/>
        </w:rPr>
        <w:t xml:space="preserve"> – руководители, врачи, воспитатели, психологи и другие специалисты</w:t>
      </w:r>
      <w:r>
        <w:rPr>
          <w:rFonts w:ascii="Times New Roman" w:hAnsi="Times New Roman" w:cs="Times New Roman"/>
          <w:sz w:val="28"/>
          <w:szCs w:val="28"/>
        </w:rPr>
        <w:t>,</w:t>
      </w:r>
      <w:r w:rsidRPr="004979DD">
        <w:rPr>
          <w:rFonts w:ascii="Times New Roman" w:hAnsi="Times New Roman" w:cs="Times New Roman"/>
          <w:sz w:val="28"/>
          <w:szCs w:val="28"/>
        </w:rPr>
        <w:t xml:space="preserve"> нуждающиеся в поддержке</w:t>
      </w:r>
      <w:r>
        <w:rPr>
          <w:rFonts w:ascii="Times New Roman" w:hAnsi="Times New Roman" w:cs="Times New Roman"/>
          <w:sz w:val="28"/>
          <w:szCs w:val="28"/>
        </w:rPr>
        <w:t>.</w:t>
      </w:r>
      <w:r w:rsidRPr="004979DD">
        <w:rPr>
          <w:rFonts w:ascii="Times New Roman" w:hAnsi="Times New Roman" w:cs="Times New Roman"/>
          <w:sz w:val="28"/>
          <w:szCs w:val="28"/>
        </w:rPr>
        <w:t xml:space="preserve"> </w:t>
      </w:r>
    </w:p>
    <w:p w14:paraId="3F2D8EFA" w14:textId="0F413500" w:rsidR="0077044B" w:rsidRDefault="0077044B" w:rsidP="00F67720">
      <w:pPr>
        <w:spacing w:after="0" w:line="24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Для обеспечения взаимопонимания и согласованной командной работы </w:t>
      </w:r>
      <w:r w:rsidRPr="006A1553">
        <w:rPr>
          <w:rFonts w:ascii="Times New Roman" w:hAnsi="Times New Roman" w:cs="Times New Roman"/>
          <w:sz w:val="28"/>
          <w:szCs w:val="28"/>
        </w:rPr>
        <w:t>участников</w:t>
      </w:r>
      <w:r>
        <w:rPr>
          <w:rFonts w:ascii="Times New Roman" w:hAnsi="Times New Roman" w:cs="Times New Roman"/>
          <w:sz w:val="28"/>
          <w:szCs w:val="28"/>
        </w:rPr>
        <w:t xml:space="preserve"> волонтёрской деятельности была осознана необходимость </w:t>
      </w:r>
      <w:r w:rsidR="00AF6822">
        <w:rPr>
          <w:rFonts w:ascii="Times New Roman" w:hAnsi="Times New Roman" w:cs="Times New Roman"/>
          <w:sz w:val="28"/>
          <w:szCs w:val="28"/>
        </w:rPr>
        <w:t xml:space="preserve">предварительного </w:t>
      </w:r>
      <w:r>
        <w:rPr>
          <w:rFonts w:ascii="Times New Roman" w:hAnsi="Times New Roman" w:cs="Times New Roman"/>
          <w:sz w:val="28"/>
          <w:szCs w:val="28"/>
        </w:rPr>
        <w:t xml:space="preserve">обновления, уточнения и согласования </w:t>
      </w:r>
      <w:r w:rsidR="00AF6822">
        <w:rPr>
          <w:rFonts w:ascii="Times New Roman" w:hAnsi="Times New Roman" w:cs="Times New Roman"/>
          <w:sz w:val="28"/>
          <w:szCs w:val="28"/>
        </w:rPr>
        <w:t xml:space="preserve">общих </w:t>
      </w:r>
      <w:r>
        <w:rPr>
          <w:rFonts w:ascii="Times New Roman" w:hAnsi="Times New Roman" w:cs="Times New Roman"/>
          <w:sz w:val="28"/>
          <w:szCs w:val="28"/>
        </w:rPr>
        <w:t>ключевых понятий</w:t>
      </w:r>
      <w:r w:rsidR="00AF6822">
        <w:rPr>
          <w:rFonts w:ascii="Times New Roman" w:hAnsi="Times New Roman" w:cs="Times New Roman"/>
          <w:sz w:val="28"/>
          <w:szCs w:val="28"/>
        </w:rPr>
        <w:t xml:space="preserve"> </w:t>
      </w:r>
      <w:r w:rsidR="00AF6822" w:rsidRPr="00915A1B">
        <w:rPr>
          <w:rFonts w:ascii="Times New Roman" w:hAnsi="Times New Roman" w:cs="Times New Roman"/>
          <w:sz w:val="28"/>
          <w:szCs w:val="28"/>
        </w:rPr>
        <w:t>[6]</w:t>
      </w:r>
      <w:r>
        <w:rPr>
          <w:rFonts w:ascii="Times New Roman" w:hAnsi="Times New Roman" w:cs="Times New Roman"/>
          <w:sz w:val="28"/>
          <w:szCs w:val="28"/>
        </w:rPr>
        <w:t xml:space="preserve">. </w:t>
      </w:r>
    </w:p>
    <w:p w14:paraId="72977865" w14:textId="4403FB30" w:rsidR="00C07FFE" w:rsidRDefault="00F67720" w:rsidP="0057429F">
      <w:pPr>
        <w:spacing w:after="0" w:line="240" w:lineRule="auto"/>
        <w:ind w:firstLine="567"/>
        <w:jc w:val="both"/>
        <w:rPr>
          <w:rFonts w:ascii="Times New Roman" w:hAnsi="Times New Roman" w:cs="Times New Roman"/>
          <w:sz w:val="28"/>
          <w:szCs w:val="28"/>
        </w:rPr>
      </w:pPr>
      <w:r>
        <w:rPr>
          <w:rFonts w:ascii="Times New Roman" w:hAnsi="Times New Roman" w:cs="Times New Roman"/>
          <w:sz w:val="28"/>
          <w:szCs w:val="28"/>
        </w:rPr>
        <w:t>В качестве основн</w:t>
      </w:r>
      <w:r w:rsidR="0077044B">
        <w:rPr>
          <w:rFonts w:ascii="Times New Roman" w:hAnsi="Times New Roman" w:cs="Times New Roman"/>
          <w:sz w:val="28"/>
          <w:szCs w:val="28"/>
        </w:rPr>
        <w:t>ых</w:t>
      </w:r>
      <w:r>
        <w:rPr>
          <w:rFonts w:ascii="Times New Roman" w:hAnsi="Times New Roman" w:cs="Times New Roman"/>
          <w:sz w:val="28"/>
          <w:szCs w:val="28"/>
        </w:rPr>
        <w:t xml:space="preserve"> метод</w:t>
      </w:r>
      <w:r w:rsidR="0077044B">
        <w:rPr>
          <w:rFonts w:ascii="Times New Roman" w:hAnsi="Times New Roman" w:cs="Times New Roman"/>
          <w:sz w:val="28"/>
          <w:szCs w:val="28"/>
        </w:rPr>
        <w:t xml:space="preserve">ологических инструментов </w:t>
      </w:r>
      <w:r w:rsidR="0057429F">
        <w:rPr>
          <w:rFonts w:ascii="Times New Roman" w:hAnsi="Times New Roman" w:cs="Times New Roman"/>
          <w:sz w:val="28"/>
          <w:szCs w:val="28"/>
        </w:rPr>
        <w:t>построения м</w:t>
      </w:r>
      <w:r w:rsidR="0057429F" w:rsidRPr="006071EF">
        <w:rPr>
          <w:rFonts w:ascii="Times New Roman" w:hAnsi="Times New Roman" w:cs="Times New Roman"/>
          <w:sz w:val="28"/>
          <w:szCs w:val="28"/>
        </w:rPr>
        <w:t xml:space="preserve">оделей организации </w:t>
      </w:r>
      <w:bookmarkStart w:id="5" w:name="_Hlk55426709"/>
      <w:r w:rsidR="0057429F" w:rsidRPr="006071EF">
        <w:rPr>
          <w:rFonts w:ascii="Times New Roman" w:hAnsi="Times New Roman" w:cs="Times New Roman"/>
          <w:sz w:val="28"/>
          <w:szCs w:val="28"/>
        </w:rPr>
        <w:t>волонтёрской деятельности</w:t>
      </w:r>
      <w:r w:rsidR="0057429F">
        <w:rPr>
          <w:rFonts w:ascii="Times New Roman" w:hAnsi="Times New Roman" w:cs="Times New Roman"/>
          <w:sz w:val="28"/>
          <w:szCs w:val="28"/>
        </w:rPr>
        <w:t xml:space="preserve"> </w:t>
      </w:r>
      <w:bookmarkEnd w:id="5"/>
      <w:r w:rsidR="0077044B">
        <w:rPr>
          <w:rFonts w:ascii="Times New Roman" w:hAnsi="Times New Roman" w:cs="Times New Roman"/>
          <w:sz w:val="28"/>
          <w:szCs w:val="28"/>
        </w:rPr>
        <w:t>были приняты метод восхождения от абстрактного к конкретному и умозрительный язык схематических изображений</w:t>
      </w:r>
      <w:r w:rsidR="0057429F">
        <w:rPr>
          <w:rFonts w:ascii="Times New Roman" w:hAnsi="Times New Roman" w:cs="Times New Roman"/>
          <w:sz w:val="28"/>
          <w:szCs w:val="28"/>
        </w:rPr>
        <w:t xml:space="preserve"> </w:t>
      </w:r>
      <w:r w:rsidR="0057429F" w:rsidRPr="00915A1B">
        <w:rPr>
          <w:rFonts w:ascii="Times New Roman" w:hAnsi="Times New Roman" w:cs="Times New Roman"/>
          <w:sz w:val="28"/>
          <w:szCs w:val="28"/>
        </w:rPr>
        <w:t>[7]</w:t>
      </w:r>
      <w:r w:rsidR="0077044B">
        <w:rPr>
          <w:rFonts w:ascii="Times New Roman" w:hAnsi="Times New Roman" w:cs="Times New Roman"/>
          <w:sz w:val="28"/>
          <w:szCs w:val="28"/>
        </w:rPr>
        <w:t>.</w:t>
      </w:r>
      <w:r w:rsidR="0057429F">
        <w:rPr>
          <w:rFonts w:ascii="Times New Roman" w:hAnsi="Times New Roman" w:cs="Times New Roman"/>
          <w:sz w:val="28"/>
          <w:szCs w:val="28"/>
        </w:rPr>
        <w:t xml:space="preserve"> </w:t>
      </w:r>
      <w:r>
        <w:rPr>
          <w:rFonts w:ascii="Times New Roman" w:hAnsi="Times New Roman" w:cs="Times New Roman"/>
          <w:sz w:val="28"/>
          <w:szCs w:val="28"/>
        </w:rPr>
        <w:t xml:space="preserve">Соответственно в качестве исходных оснований построения моделей были приняты </w:t>
      </w:r>
      <w:r w:rsidRPr="006A1553">
        <w:rPr>
          <w:rFonts w:ascii="Times New Roman" w:hAnsi="Times New Roman" w:cs="Times New Roman"/>
          <w:sz w:val="28"/>
          <w:szCs w:val="28"/>
        </w:rPr>
        <w:t>затруднени</w:t>
      </w:r>
      <w:r>
        <w:rPr>
          <w:rFonts w:ascii="Times New Roman" w:hAnsi="Times New Roman" w:cs="Times New Roman"/>
          <w:sz w:val="28"/>
          <w:szCs w:val="28"/>
        </w:rPr>
        <w:t xml:space="preserve">я в деятельности и взаимодействии основных </w:t>
      </w:r>
      <w:r w:rsidRPr="006A1553">
        <w:rPr>
          <w:rFonts w:ascii="Times New Roman" w:hAnsi="Times New Roman" w:cs="Times New Roman"/>
          <w:sz w:val="28"/>
          <w:szCs w:val="28"/>
        </w:rPr>
        <w:t>участников</w:t>
      </w:r>
      <w:r w:rsidR="0057429F">
        <w:rPr>
          <w:rFonts w:ascii="Times New Roman" w:hAnsi="Times New Roman" w:cs="Times New Roman"/>
          <w:sz w:val="28"/>
          <w:szCs w:val="28"/>
        </w:rPr>
        <w:t xml:space="preserve"> проекта.</w:t>
      </w:r>
    </w:p>
    <w:p w14:paraId="37F2B19A" w14:textId="3E8A0B54" w:rsidR="00C07FFE" w:rsidRPr="006A1553" w:rsidRDefault="0057429F" w:rsidP="00C07FFE">
      <w:pPr>
        <w:spacing w:after="0" w:line="24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В результате </w:t>
      </w:r>
      <w:r w:rsidR="006D5856">
        <w:rPr>
          <w:rFonts w:ascii="Times New Roman" w:hAnsi="Times New Roman" w:cs="Times New Roman"/>
          <w:sz w:val="28"/>
          <w:szCs w:val="28"/>
        </w:rPr>
        <w:t xml:space="preserve">исследования </w:t>
      </w:r>
      <w:r>
        <w:rPr>
          <w:rFonts w:ascii="Times New Roman" w:hAnsi="Times New Roman" w:cs="Times New Roman"/>
          <w:sz w:val="28"/>
          <w:szCs w:val="28"/>
        </w:rPr>
        <w:t xml:space="preserve">были обновлены следующие </w:t>
      </w:r>
      <w:r w:rsidR="00C07FFE" w:rsidRPr="006A1553">
        <w:rPr>
          <w:rFonts w:ascii="Times New Roman" w:hAnsi="Times New Roman" w:cs="Times New Roman"/>
          <w:sz w:val="28"/>
          <w:szCs w:val="28"/>
        </w:rPr>
        <w:t xml:space="preserve">понятия: </w:t>
      </w:r>
    </w:p>
    <w:p w14:paraId="749444F9" w14:textId="77777777" w:rsidR="00C07FFE" w:rsidRPr="006A1553" w:rsidRDefault="00C07FFE" w:rsidP="00C07FFE">
      <w:pPr>
        <w:pStyle w:val="a6"/>
        <w:tabs>
          <w:tab w:val="left" w:pos="1134"/>
        </w:tabs>
        <w:spacing w:after="0" w:line="240" w:lineRule="auto"/>
        <w:ind w:left="0" w:firstLine="567"/>
        <w:contextualSpacing w:val="0"/>
        <w:jc w:val="both"/>
        <w:rPr>
          <w:rFonts w:ascii="Times New Roman" w:hAnsi="Times New Roman" w:cs="Times New Roman"/>
          <w:sz w:val="28"/>
          <w:szCs w:val="28"/>
        </w:rPr>
      </w:pPr>
      <w:r w:rsidRPr="006A1553">
        <w:rPr>
          <w:rFonts w:ascii="Times New Roman" w:hAnsi="Times New Roman" w:cs="Times New Roman"/>
          <w:sz w:val="28"/>
          <w:szCs w:val="28"/>
        </w:rPr>
        <w:t>заказ социальн</w:t>
      </w:r>
      <w:r>
        <w:rPr>
          <w:rFonts w:ascii="Times New Roman" w:hAnsi="Times New Roman" w:cs="Times New Roman"/>
          <w:sz w:val="28"/>
          <w:szCs w:val="28"/>
        </w:rPr>
        <w:t>ого</w:t>
      </w:r>
      <w:r w:rsidRPr="006A1553">
        <w:rPr>
          <w:rFonts w:ascii="Times New Roman" w:hAnsi="Times New Roman" w:cs="Times New Roman"/>
          <w:sz w:val="28"/>
          <w:szCs w:val="28"/>
        </w:rPr>
        <w:t xml:space="preserve"> учреждени</w:t>
      </w:r>
      <w:r>
        <w:rPr>
          <w:rFonts w:ascii="Times New Roman" w:hAnsi="Times New Roman" w:cs="Times New Roman"/>
          <w:sz w:val="28"/>
          <w:szCs w:val="28"/>
        </w:rPr>
        <w:t>я</w:t>
      </w:r>
      <w:r w:rsidRPr="006A1553">
        <w:rPr>
          <w:rFonts w:ascii="Times New Roman" w:hAnsi="Times New Roman" w:cs="Times New Roman"/>
          <w:sz w:val="28"/>
          <w:szCs w:val="28"/>
        </w:rPr>
        <w:t xml:space="preserve"> – предложения, рекомендации руководства и специалистов социальн</w:t>
      </w:r>
      <w:r>
        <w:rPr>
          <w:rFonts w:ascii="Times New Roman" w:hAnsi="Times New Roman" w:cs="Times New Roman"/>
          <w:sz w:val="28"/>
          <w:szCs w:val="28"/>
        </w:rPr>
        <w:t>ого</w:t>
      </w:r>
      <w:r w:rsidRPr="006A1553">
        <w:rPr>
          <w:rFonts w:ascii="Times New Roman" w:hAnsi="Times New Roman" w:cs="Times New Roman"/>
          <w:sz w:val="28"/>
          <w:szCs w:val="28"/>
        </w:rPr>
        <w:t xml:space="preserve"> учреждени</w:t>
      </w:r>
      <w:r>
        <w:rPr>
          <w:rFonts w:ascii="Times New Roman" w:hAnsi="Times New Roman" w:cs="Times New Roman"/>
          <w:sz w:val="28"/>
          <w:szCs w:val="28"/>
        </w:rPr>
        <w:t>я</w:t>
      </w:r>
      <w:r w:rsidRPr="006A1553">
        <w:rPr>
          <w:rFonts w:ascii="Times New Roman" w:hAnsi="Times New Roman" w:cs="Times New Roman"/>
          <w:sz w:val="28"/>
          <w:szCs w:val="28"/>
        </w:rPr>
        <w:t>, основанные на систематизированных и задокументированных сведениях о воспитанниках, по оказанию необходимой помощи</w:t>
      </w:r>
      <w:r>
        <w:rPr>
          <w:rFonts w:ascii="Times New Roman" w:hAnsi="Times New Roman" w:cs="Times New Roman"/>
          <w:sz w:val="28"/>
          <w:szCs w:val="28"/>
        </w:rPr>
        <w:t>, поддержки</w:t>
      </w:r>
      <w:r w:rsidRPr="006A1553">
        <w:rPr>
          <w:rFonts w:ascii="Times New Roman" w:hAnsi="Times New Roman" w:cs="Times New Roman"/>
          <w:sz w:val="28"/>
          <w:szCs w:val="28"/>
        </w:rPr>
        <w:t xml:space="preserve"> в той или иной профессиональной деятельности – методической, воспитательной, психологической, медицинской, педагогической, юридической, организационной и прочее; </w:t>
      </w:r>
    </w:p>
    <w:p w14:paraId="2BFC5AF9" w14:textId="77777777" w:rsidR="00C07FFE" w:rsidRPr="006A1553" w:rsidRDefault="00C07FFE" w:rsidP="00C07FFE">
      <w:pPr>
        <w:tabs>
          <w:tab w:val="left" w:pos="1134"/>
        </w:tabs>
        <w:spacing w:after="0" w:line="240" w:lineRule="auto"/>
        <w:ind w:firstLine="567"/>
        <w:jc w:val="both"/>
        <w:rPr>
          <w:rFonts w:ascii="Times New Roman" w:hAnsi="Times New Roman" w:cs="Times New Roman"/>
          <w:sz w:val="28"/>
          <w:szCs w:val="28"/>
        </w:rPr>
      </w:pPr>
      <w:r w:rsidRPr="006A1553">
        <w:rPr>
          <w:rFonts w:ascii="Times New Roman" w:hAnsi="Times New Roman" w:cs="Times New Roman"/>
          <w:sz w:val="28"/>
          <w:szCs w:val="28"/>
        </w:rPr>
        <w:t xml:space="preserve">адресная социальная поддержка – деятельность, услуга, мероприятия, ориентированные на преодоление воспитанником конкретных затруднений в восстановлении психологического состояния, физического здоровья, </w:t>
      </w:r>
      <w:r>
        <w:rPr>
          <w:rFonts w:ascii="Times New Roman" w:hAnsi="Times New Roman" w:cs="Times New Roman"/>
          <w:sz w:val="28"/>
          <w:szCs w:val="28"/>
        </w:rPr>
        <w:t xml:space="preserve">а также </w:t>
      </w:r>
      <w:r w:rsidRPr="006A1553">
        <w:rPr>
          <w:rFonts w:ascii="Times New Roman" w:hAnsi="Times New Roman" w:cs="Times New Roman"/>
          <w:sz w:val="28"/>
          <w:szCs w:val="28"/>
        </w:rPr>
        <w:t>интеллектуально</w:t>
      </w:r>
      <w:r>
        <w:rPr>
          <w:rFonts w:ascii="Times New Roman" w:hAnsi="Times New Roman" w:cs="Times New Roman"/>
          <w:sz w:val="28"/>
          <w:szCs w:val="28"/>
        </w:rPr>
        <w:t>м</w:t>
      </w:r>
      <w:r w:rsidRPr="006A1553">
        <w:rPr>
          <w:rFonts w:ascii="Times New Roman" w:hAnsi="Times New Roman" w:cs="Times New Roman"/>
          <w:sz w:val="28"/>
          <w:szCs w:val="28"/>
        </w:rPr>
        <w:t xml:space="preserve"> развити</w:t>
      </w:r>
      <w:r>
        <w:rPr>
          <w:rFonts w:ascii="Times New Roman" w:hAnsi="Times New Roman" w:cs="Times New Roman"/>
          <w:sz w:val="28"/>
          <w:szCs w:val="28"/>
        </w:rPr>
        <w:t>и</w:t>
      </w:r>
      <w:r w:rsidRPr="006A1553">
        <w:rPr>
          <w:rFonts w:ascii="Times New Roman" w:hAnsi="Times New Roman" w:cs="Times New Roman"/>
          <w:sz w:val="28"/>
          <w:szCs w:val="28"/>
        </w:rPr>
        <w:t xml:space="preserve">, социализации и профессиональном самоопределении;     </w:t>
      </w:r>
    </w:p>
    <w:p w14:paraId="769030D3" w14:textId="77777777" w:rsidR="00EB0599" w:rsidRPr="006A1553" w:rsidRDefault="00EB0599" w:rsidP="00EB0599">
      <w:pPr>
        <w:pStyle w:val="a4"/>
        <w:tabs>
          <w:tab w:val="left" w:pos="1134"/>
        </w:tabs>
        <w:kinsoku w:val="0"/>
        <w:overflowPunct w:val="0"/>
        <w:spacing w:before="0"/>
        <w:ind w:left="0" w:right="0" w:firstLine="567"/>
        <w:rPr>
          <w:sz w:val="28"/>
          <w:szCs w:val="28"/>
        </w:rPr>
      </w:pPr>
      <w:r w:rsidRPr="006A1553">
        <w:rPr>
          <w:sz w:val="28"/>
          <w:szCs w:val="28"/>
        </w:rPr>
        <w:lastRenderedPageBreak/>
        <w:t xml:space="preserve">волонтёр – лицо, принимающее на себя ответственность </w:t>
      </w:r>
      <w:r>
        <w:rPr>
          <w:sz w:val="28"/>
          <w:szCs w:val="28"/>
        </w:rPr>
        <w:t>и способное</w:t>
      </w:r>
      <w:r w:rsidRPr="006A1553">
        <w:rPr>
          <w:sz w:val="28"/>
          <w:szCs w:val="28"/>
        </w:rPr>
        <w:t xml:space="preserve"> оказа</w:t>
      </w:r>
      <w:r>
        <w:rPr>
          <w:sz w:val="28"/>
          <w:szCs w:val="28"/>
        </w:rPr>
        <w:t>ть</w:t>
      </w:r>
      <w:r w:rsidRPr="006A1553">
        <w:rPr>
          <w:sz w:val="28"/>
          <w:szCs w:val="28"/>
        </w:rPr>
        <w:t xml:space="preserve"> корректн</w:t>
      </w:r>
      <w:r>
        <w:rPr>
          <w:sz w:val="28"/>
          <w:szCs w:val="28"/>
        </w:rPr>
        <w:t>ую</w:t>
      </w:r>
      <w:r w:rsidRPr="006A1553">
        <w:rPr>
          <w:sz w:val="28"/>
          <w:szCs w:val="28"/>
        </w:rPr>
        <w:t xml:space="preserve"> адресн</w:t>
      </w:r>
      <w:r>
        <w:rPr>
          <w:sz w:val="28"/>
          <w:szCs w:val="28"/>
        </w:rPr>
        <w:t>ую</w:t>
      </w:r>
      <w:r w:rsidRPr="006A1553">
        <w:rPr>
          <w:sz w:val="28"/>
          <w:szCs w:val="28"/>
        </w:rPr>
        <w:t xml:space="preserve"> поддержк</w:t>
      </w:r>
      <w:r>
        <w:rPr>
          <w:sz w:val="28"/>
          <w:szCs w:val="28"/>
        </w:rPr>
        <w:t>у</w:t>
      </w:r>
      <w:r w:rsidRPr="006A1553">
        <w:rPr>
          <w:sz w:val="28"/>
          <w:szCs w:val="28"/>
        </w:rPr>
        <w:t xml:space="preserve"> детям и подросткам </w:t>
      </w:r>
      <w:r>
        <w:rPr>
          <w:sz w:val="28"/>
          <w:szCs w:val="28"/>
        </w:rPr>
        <w:t xml:space="preserve">специального </w:t>
      </w:r>
      <w:r w:rsidRPr="006A1553">
        <w:rPr>
          <w:sz w:val="28"/>
          <w:szCs w:val="28"/>
        </w:rPr>
        <w:t>социальн</w:t>
      </w:r>
      <w:r>
        <w:rPr>
          <w:sz w:val="28"/>
          <w:szCs w:val="28"/>
        </w:rPr>
        <w:t>ого</w:t>
      </w:r>
      <w:r w:rsidRPr="006A1553">
        <w:rPr>
          <w:sz w:val="28"/>
          <w:szCs w:val="28"/>
        </w:rPr>
        <w:t xml:space="preserve"> учреждени</w:t>
      </w:r>
      <w:r>
        <w:rPr>
          <w:sz w:val="28"/>
          <w:szCs w:val="28"/>
        </w:rPr>
        <w:t>я</w:t>
      </w:r>
      <w:r w:rsidRPr="006A1553">
        <w:rPr>
          <w:sz w:val="28"/>
          <w:szCs w:val="28"/>
        </w:rPr>
        <w:t>;</w:t>
      </w:r>
      <w:r>
        <w:rPr>
          <w:sz w:val="28"/>
          <w:szCs w:val="28"/>
        </w:rPr>
        <w:t xml:space="preserve"> </w:t>
      </w:r>
    </w:p>
    <w:p w14:paraId="39FCE213" w14:textId="77777777" w:rsidR="00EB0599" w:rsidRPr="006A1553" w:rsidRDefault="00EB0599" w:rsidP="00EB0599">
      <w:pPr>
        <w:pStyle w:val="a4"/>
        <w:tabs>
          <w:tab w:val="left" w:pos="1134"/>
        </w:tabs>
        <w:kinsoku w:val="0"/>
        <w:overflowPunct w:val="0"/>
        <w:spacing w:before="0"/>
        <w:ind w:left="0" w:right="0" w:firstLine="567"/>
        <w:rPr>
          <w:sz w:val="28"/>
          <w:szCs w:val="28"/>
        </w:rPr>
      </w:pPr>
      <w:proofErr w:type="spellStart"/>
      <w:r w:rsidRPr="006A1553">
        <w:rPr>
          <w:sz w:val="28"/>
          <w:szCs w:val="28"/>
        </w:rPr>
        <w:t>волонтёрство</w:t>
      </w:r>
      <w:proofErr w:type="spellEnd"/>
      <w:r w:rsidRPr="006A1553">
        <w:rPr>
          <w:sz w:val="28"/>
          <w:szCs w:val="28"/>
        </w:rPr>
        <w:t xml:space="preserve"> – </w:t>
      </w:r>
      <w:r w:rsidRPr="00E76638">
        <w:rPr>
          <w:sz w:val="28"/>
          <w:szCs w:val="28"/>
        </w:rPr>
        <w:t xml:space="preserve">форма </w:t>
      </w:r>
      <w:r w:rsidRPr="006A1553">
        <w:rPr>
          <w:sz w:val="28"/>
          <w:szCs w:val="28"/>
        </w:rPr>
        <w:t>добровольно</w:t>
      </w:r>
      <w:r>
        <w:rPr>
          <w:sz w:val="28"/>
          <w:szCs w:val="28"/>
        </w:rPr>
        <w:t>го</w:t>
      </w:r>
      <w:r w:rsidRPr="006A1553">
        <w:rPr>
          <w:sz w:val="28"/>
          <w:szCs w:val="28"/>
        </w:rPr>
        <w:t xml:space="preserve"> участи</w:t>
      </w:r>
      <w:r>
        <w:rPr>
          <w:sz w:val="28"/>
          <w:szCs w:val="28"/>
        </w:rPr>
        <w:t>я волонтёров</w:t>
      </w:r>
      <w:r w:rsidRPr="006A1553">
        <w:rPr>
          <w:sz w:val="28"/>
          <w:szCs w:val="28"/>
        </w:rPr>
        <w:t xml:space="preserve"> </w:t>
      </w:r>
      <w:r>
        <w:rPr>
          <w:sz w:val="28"/>
          <w:szCs w:val="28"/>
        </w:rPr>
        <w:t>(</w:t>
      </w:r>
      <w:r w:rsidRPr="006A1553">
        <w:rPr>
          <w:sz w:val="28"/>
          <w:szCs w:val="28"/>
        </w:rPr>
        <w:t>граждан, молодёжи</w:t>
      </w:r>
      <w:r>
        <w:rPr>
          <w:sz w:val="28"/>
          <w:szCs w:val="28"/>
        </w:rPr>
        <w:t>,</w:t>
      </w:r>
      <w:r w:rsidRPr="006A1553">
        <w:rPr>
          <w:sz w:val="28"/>
          <w:szCs w:val="28"/>
        </w:rPr>
        <w:t xml:space="preserve"> специалистов</w:t>
      </w:r>
      <w:r>
        <w:rPr>
          <w:sz w:val="28"/>
          <w:szCs w:val="28"/>
        </w:rPr>
        <w:t>)</w:t>
      </w:r>
      <w:r w:rsidRPr="006A1553">
        <w:rPr>
          <w:sz w:val="28"/>
          <w:szCs w:val="28"/>
        </w:rPr>
        <w:t xml:space="preserve"> в </w:t>
      </w:r>
      <w:r>
        <w:rPr>
          <w:sz w:val="28"/>
          <w:szCs w:val="28"/>
        </w:rPr>
        <w:t xml:space="preserve">решении проблем общественного развития, в частности, оказании </w:t>
      </w:r>
      <w:r w:rsidRPr="006A1553">
        <w:rPr>
          <w:sz w:val="28"/>
          <w:szCs w:val="28"/>
        </w:rPr>
        <w:t xml:space="preserve">адресной поддержки детям и подросткам социальных учреждений; </w:t>
      </w:r>
      <w:r>
        <w:rPr>
          <w:sz w:val="28"/>
          <w:szCs w:val="28"/>
        </w:rPr>
        <w:t xml:space="preserve"> </w:t>
      </w:r>
    </w:p>
    <w:p w14:paraId="4A6A5A02" w14:textId="77777777" w:rsidR="00EB0599" w:rsidRPr="006A1553" w:rsidRDefault="00EB0599" w:rsidP="00EB0599">
      <w:pPr>
        <w:pStyle w:val="a4"/>
        <w:tabs>
          <w:tab w:val="left" w:pos="1134"/>
        </w:tabs>
        <w:kinsoku w:val="0"/>
        <w:overflowPunct w:val="0"/>
        <w:spacing w:before="0"/>
        <w:ind w:left="0" w:right="0" w:firstLine="567"/>
        <w:rPr>
          <w:sz w:val="28"/>
          <w:szCs w:val="28"/>
        </w:rPr>
      </w:pPr>
      <w:r w:rsidRPr="006A1553">
        <w:rPr>
          <w:sz w:val="28"/>
          <w:szCs w:val="28"/>
        </w:rPr>
        <w:t xml:space="preserve">наставник – воспитатель, </w:t>
      </w:r>
      <w:r>
        <w:rPr>
          <w:sz w:val="28"/>
          <w:szCs w:val="28"/>
        </w:rPr>
        <w:t xml:space="preserve">ментор, </w:t>
      </w:r>
      <w:r w:rsidRPr="006A1553">
        <w:rPr>
          <w:sz w:val="28"/>
          <w:szCs w:val="28"/>
        </w:rPr>
        <w:t>принимающ</w:t>
      </w:r>
      <w:r>
        <w:rPr>
          <w:sz w:val="28"/>
          <w:szCs w:val="28"/>
        </w:rPr>
        <w:t>ий</w:t>
      </w:r>
      <w:r w:rsidRPr="006A1553">
        <w:rPr>
          <w:sz w:val="28"/>
          <w:szCs w:val="28"/>
        </w:rPr>
        <w:t xml:space="preserve"> на себя ответственность за организацию деятельности</w:t>
      </w:r>
      <w:r>
        <w:rPr>
          <w:sz w:val="28"/>
          <w:szCs w:val="28"/>
        </w:rPr>
        <w:t>,</w:t>
      </w:r>
      <w:r w:rsidRPr="006A1553">
        <w:rPr>
          <w:sz w:val="28"/>
          <w:szCs w:val="28"/>
        </w:rPr>
        <w:t xml:space="preserve"> мониторинг и оказание консультационных услуг волонтёр</w:t>
      </w:r>
      <w:r>
        <w:rPr>
          <w:sz w:val="28"/>
          <w:szCs w:val="28"/>
        </w:rPr>
        <w:t>у</w:t>
      </w:r>
      <w:r w:rsidRPr="006A1553">
        <w:rPr>
          <w:sz w:val="28"/>
          <w:szCs w:val="28"/>
        </w:rPr>
        <w:t xml:space="preserve">;  </w:t>
      </w:r>
    </w:p>
    <w:p w14:paraId="2DF82213" w14:textId="77777777" w:rsidR="00EB0599" w:rsidRPr="006A1553" w:rsidRDefault="00EB0599" w:rsidP="00EB0599">
      <w:pPr>
        <w:pStyle w:val="a4"/>
        <w:tabs>
          <w:tab w:val="left" w:pos="1134"/>
        </w:tabs>
        <w:kinsoku w:val="0"/>
        <w:overflowPunct w:val="0"/>
        <w:spacing w:before="0"/>
        <w:ind w:left="0" w:right="0" w:firstLine="567"/>
        <w:rPr>
          <w:sz w:val="28"/>
          <w:szCs w:val="28"/>
        </w:rPr>
      </w:pPr>
      <w:r w:rsidRPr="006A1553">
        <w:rPr>
          <w:sz w:val="28"/>
          <w:szCs w:val="28"/>
        </w:rPr>
        <w:t xml:space="preserve">наставничество – </w:t>
      </w:r>
      <w:r w:rsidRPr="00E76638">
        <w:rPr>
          <w:sz w:val="28"/>
          <w:szCs w:val="28"/>
        </w:rPr>
        <w:t xml:space="preserve">форма взаимодействия и </w:t>
      </w:r>
      <w:r w:rsidRPr="006A1553">
        <w:rPr>
          <w:sz w:val="28"/>
          <w:szCs w:val="28"/>
        </w:rPr>
        <w:t>опосредованно</w:t>
      </w:r>
      <w:r>
        <w:rPr>
          <w:sz w:val="28"/>
          <w:szCs w:val="28"/>
        </w:rPr>
        <w:t xml:space="preserve">й </w:t>
      </w:r>
      <w:r w:rsidRPr="00E76638">
        <w:rPr>
          <w:sz w:val="28"/>
          <w:szCs w:val="28"/>
        </w:rPr>
        <w:t>передачи личностного и профессионального опыта</w:t>
      </w:r>
      <w:r w:rsidRPr="006A1553">
        <w:rPr>
          <w:sz w:val="28"/>
          <w:szCs w:val="28"/>
        </w:rPr>
        <w:t xml:space="preserve"> волонтёра</w:t>
      </w:r>
      <w:r>
        <w:rPr>
          <w:sz w:val="28"/>
          <w:szCs w:val="28"/>
        </w:rPr>
        <w:t xml:space="preserve">м в отношении </w:t>
      </w:r>
      <w:r w:rsidRPr="006A1553">
        <w:rPr>
          <w:sz w:val="28"/>
          <w:szCs w:val="28"/>
        </w:rPr>
        <w:t>оказани</w:t>
      </w:r>
      <w:r>
        <w:rPr>
          <w:sz w:val="28"/>
          <w:szCs w:val="28"/>
        </w:rPr>
        <w:t>я</w:t>
      </w:r>
      <w:r w:rsidRPr="006A1553">
        <w:rPr>
          <w:sz w:val="28"/>
          <w:szCs w:val="28"/>
        </w:rPr>
        <w:t xml:space="preserve"> корректной адресной поддержки детям и подросткам социальных учреждений;</w:t>
      </w:r>
    </w:p>
    <w:p w14:paraId="0B3AC4EC" w14:textId="181210EC" w:rsidR="00C07FFE" w:rsidRPr="006A1553" w:rsidRDefault="00C07FFE" w:rsidP="00C07FFE">
      <w:pPr>
        <w:pStyle w:val="a4"/>
        <w:tabs>
          <w:tab w:val="left" w:pos="1134"/>
        </w:tabs>
        <w:kinsoku w:val="0"/>
        <w:overflowPunct w:val="0"/>
        <w:spacing w:before="0"/>
        <w:ind w:left="0" w:right="0" w:firstLine="567"/>
        <w:rPr>
          <w:sz w:val="28"/>
          <w:szCs w:val="28"/>
        </w:rPr>
      </w:pPr>
      <w:r w:rsidRPr="006A1553">
        <w:rPr>
          <w:sz w:val="28"/>
          <w:szCs w:val="28"/>
        </w:rPr>
        <w:t xml:space="preserve">региональный координатор – лицо, принявшее на себя ответственность за </w:t>
      </w:r>
      <w:r>
        <w:rPr>
          <w:sz w:val="28"/>
          <w:szCs w:val="28"/>
        </w:rPr>
        <w:t xml:space="preserve">формирование в регионе проектной команды и </w:t>
      </w:r>
      <w:r w:rsidRPr="006A1553">
        <w:rPr>
          <w:sz w:val="28"/>
          <w:szCs w:val="28"/>
        </w:rPr>
        <w:t>организацию функционального взаимодействия участников;</w:t>
      </w:r>
    </w:p>
    <w:p w14:paraId="25EEE242" w14:textId="77777777" w:rsidR="00EB0599" w:rsidRDefault="00EB0599" w:rsidP="00C07FFE">
      <w:pPr>
        <w:pStyle w:val="a4"/>
        <w:tabs>
          <w:tab w:val="left" w:pos="1134"/>
        </w:tabs>
        <w:kinsoku w:val="0"/>
        <w:overflowPunct w:val="0"/>
        <w:spacing w:before="0"/>
        <w:ind w:left="0" w:right="0" w:firstLine="567"/>
        <w:rPr>
          <w:sz w:val="28"/>
          <w:szCs w:val="28"/>
        </w:rPr>
      </w:pPr>
      <w:r w:rsidRPr="006A1553">
        <w:rPr>
          <w:sz w:val="28"/>
          <w:szCs w:val="28"/>
        </w:rPr>
        <w:t>кандидат – л</w:t>
      </w:r>
      <w:r w:rsidRPr="006A1553">
        <w:rPr>
          <w:color w:val="000000" w:themeColor="text1"/>
          <w:sz w:val="28"/>
          <w:szCs w:val="28"/>
        </w:rPr>
        <w:t>ицо</w:t>
      </w:r>
      <w:r w:rsidRPr="006A1553">
        <w:rPr>
          <w:iCs/>
          <w:color w:val="000000" w:themeColor="text1"/>
          <w:sz w:val="28"/>
          <w:szCs w:val="28"/>
        </w:rPr>
        <w:t xml:space="preserve">, </w:t>
      </w:r>
      <w:r>
        <w:rPr>
          <w:iCs/>
          <w:color w:val="000000" w:themeColor="text1"/>
          <w:sz w:val="28"/>
          <w:szCs w:val="28"/>
        </w:rPr>
        <w:t xml:space="preserve">участвующее в конкурсном отборе, </w:t>
      </w:r>
      <w:r w:rsidRPr="006A1553">
        <w:rPr>
          <w:sz w:val="28"/>
          <w:szCs w:val="28"/>
        </w:rPr>
        <w:t xml:space="preserve">принявшее условия и </w:t>
      </w:r>
      <w:r>
        <w:rPr>
          <w:sz w:val="28"/>
          <w:szCs w:val="28"/>
        </w:rPr>
        <w:t xml:space="preserve">отвечающее </w:t>
      </w:r>
      <w:r w:rsidRPr="006A1553">
        <w:rPr>
          <w:sz w:val="28"/>
          <w:szCs w:val="28"/>
        </w:rPr>
        <w:t>функциональны</w:t>
      </w:r>
      <w:r>
        <w:rPr>
          <w:sz w:val="28"/>
          <w:szCs w:val="28"/>
        </w:rPr>
        <w:t>м</w:t>
      </w:r>
      <w:r w:rsidRPr="006A1553">
        <w:rPr>
          <w:sz w:val="28"/>
          <w:szCs w:val="28"/>
        </w:rPr>
        <w:t xml:space="preserve"> требования</w:t>
      </w:r>
      <w:r>
        <w:rPr>
          <w:sz w:val="28"/>
          <w:szCs w:val="28"/>
        </w:rPr>
        <w:t xml:space="preserve">м </w:t>
      </w:r>
      <w:r w:rsidRPr="006A1553">
        <w:rPr>
          <w:sz w:val="28"/>
          <w:szCs w:val="28"/>
        </w:rPr>
        <w:t>одной и</w:t>
      </w:r>
      <w:r>
        <w:rPr>
          <w:sz w:val="28"/>
          <w:szCs w:val="28"/>
        </w:rPr>
        <w:t>з</w:t>
      </w:r>
      <w:r w:rsidRPr="006A1553">
        <w:rPr>
          <w:sz w:val="28"/>
          <w:szCs w:val="28"/>
        </w:rPr>
        <w:t xml:space="preserve"> следующих позици</w:t>
      </w:r>
      <w:r>
        <w:rPr>
          <w:sz w:val="28"/>
          <w:szCs w:val="28"/>
        </w:rPr>
        <w:t>й проекта</w:t>
      </w:r>
      <w:r w:rsidRPr="006A1553">
        <w:rPr>
          <w:sz w:val="28"/>
          <w:szCs w:val="28"/>
        </w:rPr>
        <w:t xml:space="preserve"> «</w:t>
      </w:r>
      <w:proofErr w:type="spellStart"/>
      <w:r w:rsidRPr="006A1553">
        <w:rPr>
          <w:sz w:val="28"/>
          <w:szCs w:val="28"/>
        </w:rPr>
        <w:t>Вirgemiz</w:t>
      </w:r>
      <w:proofErr w:type="spellEnd"/>
      <w:r w:rsidRPr="006A1553">
        <w:rPr>
          <w:sz w:val="28"/>
          <w:szCs w:val="28"/>
        </w:rPr>
        <w:t xml:space="preserve">: </w:t>
      </w:r>
      <w:proofErr w:type="spellStart"/>
      <w:r w:rsidRPr="006A1553">
        <w:rPr>
          <w:sz w:val="28"/>
          <w:szCs w:val="28"/>
        </w:rPr>
        <w:t>sabaqtastyq</w:t>
      </w:r>
      <w:proofErr w:type="spellEnd"/>
      <w:r w:rsidRPr="006A1553">
        <w:rPr>
          <w:sz w:val="28"/>
          <w:szCs w:val="28"/>
        </w:rPr>
        <w:t>»: региональный координатор, педагог-новатор, наставник, волонтёр</w:t>
      </w:r>
      <w:r>
        <w:rPr>
          <w:sz w:val="28"/>
          <w:szCs w:val="28"/>
        </w:rPr>
        <w:t>;</w:t>
      </w:r>
    </w:p>
    <w:p w14:paraId="68A149A1" w14:textId="6D1DA925" w:rsidR="00C07FFE" w:rsidRPr="006A1553" w:rsidRDefault="00C07FFE" w:rsidP="00C07FFE">
      <w:pPr>
        <w:pStyle w:val="a4"/>
        <w:tabs>
          <w:tab w:val="left" w:pos="1134"/>
        </w:tabs>
        <w:kinsoku w:val="0"/>
        <w:overflowPunct w:val="0"/>
        <w:spacing w:before="0"/>
        <w:ind w:left="0" w:right="0" w:firstLine="567"/>
        <w:rPr>
          <w:rFonts w:eastAsia="Times New Roman"/>
          <w:color w:val="000000" w:themeColor="text1"/>
          <w:kern w:val="24"/>
          <w:sz w:val="28"/>
          <w:szCs w:val="28"/>
          <w:lang w:eastAsia="ru-RU"/>
        </w:rPr>
      </w:pPr>
      <w:r w:rsidRPr="006A1553">
        <w:rPr>
          <w:sz w:val="28"/>
          <w:szCs w:val="28"/>
        </w:rPr>
        <w:t>педагог-новатор – педагог, психолог, аналитик, методист, тренер</w:t>
      </w:r>
      <w:r>
        <w:rPr>
          <w:sz w:val="28"/>
          <w:szCs w:val="28"/>
        </w:rPr>
        <w:t>, ментор</w:t>
      </w:r>
      <w:r w:rsidRPr="006A1553">
        <w:rPr>
          <w:sz w:val="28"/>
          <w:szCs w:val="28"/>
        </w:rPr>
        <w:t>, владеющий инновационными подходами, интеллектуальными, социальными и иными технологиями, способный оказ</w:t>
      </w:r>
      <w:r>
        <w:rPr>
          <w:sz w:val="28"/>
          <w:szCs w:val="28"/>
        </w:rPr>
        <w:t>ыв</w:t>
      </w:r>
      <w:r w:rsidRPr="006A1553">
        <w:rPr>
          <w:sz w:val="28"/>
          <w:szCs w:val="28"/>
        </w:rPr>
        <w:t>ать профессиональную помощь, поддержку управленцам, координаторам, наставникам, волонтёрам, а также специалистам, детям и подросткам социальных учреждений;</w:t>
      </w:r>
    </w:p>
    <w:p w14:paraId="46A4F3A2" w14:textId="77777777" w:rsidR="00C07FFE" w:rsidRPr="006A1553" w:rsidRDefault="00C07FFE" w:rsidP="00C07FFE">
      <w:pPr>
        <w:tabs>
          <w:tab w:val="left" w:pos="1134"/>
        </w:tabs>
        <w:spacing w:after="0" w:line="240" w:lineRule="auto"/>
        <w:ind w:firstLine="567"/>
        <w:jc w:val="both"/>
        <w:rPr>
          <w:rFonts w:ascii="Times New Roman" w:hAnsi="Times New Roman" w:cs="Times New Roman"/>
          <w:sz w:val="28"/>
          <w:szCs w:val="28"/>
        </w:rPr>
      </w:pPr>
      <w:r w:rsidRPr="006A1553">
        <w:rPr>
          <w:rFonts w:ascii="Times New Roman" w:hAnsi="Times New Roman" w:cs="Times New Roman"/>
          <w:sz w:val="28"/>
          <w:szCs w:val="28"/>
        </w:rPr>
        <w:t>социализация – 1) процесс вовлечения индивида в социальн</w:t>
      </w:r>
      <w:r>
        <w:rPr>
          <w:rFonts w:ascii="Times New Roman" w:hAnsi="Times New Roman" w:cs="Times New Roman"/>
          <w:sz w:val="28"/>
          <w:szCs w:val="28"/>
        </w:rPr>
        <w:t xml:space="preserve">о </w:t>
      </w:r>
      <w:r w:rsidRPr="006A1553">
        <w:rPr>
          <w:rFonts w:ascii="Times New Roman" w:hAnsi="Times New Roman" w:cs="Times New Roman"/>
          <w:sz w:val="28"/>
          <w:szCs w:val="28"/>
        </w:rPr>
        <w:t>нормированную жизнь путём обеспечения его мотивации и создания условий для приобретения знаний и способностей к адекватному пребыванию в обществе; 2) процесс приобретения индивидом языковых, коммуникативных способностей к вхождению в социальн</w:t>
      </w:r>
      <w:r>
        <w:rPr>
          <w:rFonts w:ascii="Times New Roman" w:hAnsi="Times New Roman" w:cs="Times New Roman"/>
          <w:sz w:val="28"/>
          <w:szCs w:val="28"/>
        </w:rPr>
        <w:t>о</w:t>
      </w:r>
      <w:r w:rsidRPr="006A1553">
        <w:rPr>
          <w:rFonts w:ascii="Times New Roman" w:hAnsi="Times New Roman" w:cs="Times New Roman"/>
          <w:sz w:val="28"/>
          <w:szCs w:val="28"/>
        </w:rPr>
        <w:t xml:space="preserve"> нормированные отношения;</w:t>
      </w:r>
    </w:p>
    <w:p w14:paraId="03C926FF" w14:textId="1AD8054D" w:rsidR="00EB0599" w:rsidRPr="006A1553" w:rsidRDefault="00EB0599" w:rsidP="00EB0599">
      <w:pPr>
        <w:tabs>
          <w:tab w:val="left" w:pos="1134"/>
        </w:tabs>
        <w:spacing w:after="0" w:line="240" w:lineRule="auto"/>
        <w:ind w:firstLine="567"/>
        <w:jc w:val="both"/>
        <w:rPr>
          <w:rFonts w:ascii="Times New Roman" w:hAnsi="Times New Roman" w:cs="Times New Roman"/>
          <w:sz w:val="28"/>
          <w:szCs w:val="28"/>
        </w:rPr>
      </w:pPr>
      <w:bookmarkStart w:id="6" w:name="_Hlk39651287"/>
      <w:r>
        <w:rPr>
          <w:rFonts w:ascii="Times New Roman" w:hAnsi="Times New Roman" w:cs="Times New Roman"/>
          <w:sz w:val="28"/>
          <w:szCs w:val="28"/>
        </w:rPr>
        <w:t xml:space="preserve">методологическое обеспечение – деятельность по созданию функционально-системных средств </w:t>
      </w:r>
      <w:r w:rsidR="00082A9B">
        <w:rPr>
          <w:rFonts w:ascii="Times New Roman" w:hAnsi="Times New Roman" w:cs="Times New Roman"/>
          <w:sz w:val="28"/>
          <w:szCs w:val="28"/>
        </w:rPr>
        <w:t>организации мышления, деятельности и взаимодействия субъектов (методов, подходов, принципов, понятий, категорий, концептуальных моделей)</w:t>
      </w:r>
      <w:r>
        <w:rPr>
          <w:rFonts w:ascii="Times New Roman" w:hAnsi="Times New Roman" w:cs="Times New Roman"/>
          <w:sz w:val="28"/>
          <w:szCs w:val="28"/>
        </w:rPr>
        <w:t>.</w:t>
      </w:r>
      <w:r w:rsidRPr="006A1553">
        <w:rPr>
          <w:rFonts w:ascii="Times New Roman" w:hAnsi="Times New Roman" w:cs="Times New Roman"/>
          <w:sz w:val="28"/>
          <w:szCs w:val="28"/>
        </w:rPr>
        <w:t xml:space="preserve"> </w:t>
      </w:r>
      <w:r>
        <w:rPr>
          <w:rFonts w:ascii="Times New Roman" w:hAnsi="Times New Roman" w:cs="Times New Roman"/>
          <w:sz w:val="28"/>
          <w:szCs w:val="28"/>
        </w:rPr>
        <w:t xml:space="preserve"> </w:t>
      </w:r>
    </w:p>
    <w:bookmarkEnd w:id="6"/>
    <w:p w14:paraId="158A0D08" w14:textId="57816EE9" w:rsidR="00AF6822" w:rsidRDefault="00C07FFE" w:rsidP="00AF6822">
      <w:pPr>
        <w:pStyle w:val="a6"/>
        <w:tabs>
          <w:tab w:val="left" w:pos="993"/>
        </w:tabs>
        <w:spacing w:after="0" w:line="240" w:lineRule="auto"/>
        <w:ind w:left="0" w:firstLine="567"/>
        <w:contextualSpacing w:val="0"/>
        <w:jc w:val="both"/>
        <w:rPr>
          <w:rFonts w:ascii="Times New Roman" w:hAnsi="Times New Roman" w:cs="Times New Roman"/>
          <w:bCs/>
          <w:sz w:val="28"/>
          <w:szCs w:val="28"/>
        </w:rPr>
      </w:pPr>
      <w:r w:rsidRPr="004207F4">
        <w:rPr>
          <w:rFonts w:ascii="Times New Roman" w:hAnsi="Times New Roman" w:cs="Times New Roman"/>
          <w:sz w:val="28"/>
          <w:szCs w:val="28"/>
        </w:rPr>
        <w:t xml:space="preserve">Была разработана организационная модель реализации </w:t>
      </w:r>
      <w:r>
        <w:rPr>
          <w:rFonts w:ascii="Times New Roman" w:hAnsi="Times New Roman" w:cs="Times New Roman"/>
          <w:sz w:val="28"/>
          <w:szCs w:val="28"/>
        </w:rPr>
        <w:t>проекта</w:t>
      </w:r>
      <w:r w:rsidRPr="004207F4">
        <w:rPr>
          <w:rFonts w:ascii="Times New Roman" w:hAnsi="Times New Roman" w:cs="Times New Roman"/>
          <w:sz w:val="28"/>
          <w:szCs w:val="28"/>
        </w:rPr>
        <w:t xml:space="preserve"> </w:t>
      </w:r>
      <w:r>
        <w:rPr>
          <w:rFonts w:ascii="Times New Roman" w:hAnsi="Times New Roman" w:cs="Times New Roman"/>
          <w:sz w:val="28"/>
          <w:szCs w:val="28"/>
        </w:rPr>
        <w:t>для</w:t>
      </w:r>
      <w:r w:rsidRPr="004207F4">
        <w:rPr>
          <w:rFonts w:ascii="Times New Roman" w:hAnsi="Times New Roman" w:cs="Times New Roman"/>
          <w:sz w:val="28"/>
          <w:szCs w:val="28"/>
        </w:rPr>
        <w:t xml:space="preserve"> трёх регион</w:t>
      </w:r>
      <w:r>
        <w:rPr>
          <w:rFonts w:ascii="Times New Roman" w:hAnsi="Times New Roman" w:cs="Times New Roman"/>
          <w:sz w:val="28"/>
          <w:szCs w:val="28"/>
        </w:rPr>
        <w:t>ов</w:t>
      </w:r>
      <w:r w:rsidRPr="004207F4">
        <w:rPr>
          <w:rFonts w:ascii="Times New Roman" w:hAnsi="Times New Roman" w:cs="Times New Roman"/>
          <w:sz w:val="28"/>
          <w:szCs w:val="28"/>
        </w:rPr>
        <w:t xml:space="preserve"> Казахстана</w:t>
      </w:r>
      <w:r>
        <w:rPr>
          <w:rFonts w:ascii="Times New Roman" w:hAnsi="Times New Roman" w:cs="Times New Roman"/>
          <w:sz w:val="28"/>
          <w:szCs w:val="28"/>
        </w:rPr>
        <w:t xml:space="preserve">, </w:t>
      </w:r>
      <w:r w:rsidRPr="004207F4">
        <w:rPr>
          <w:rFonts w:ascii="Times New Roman" w:hAnsi="Times New Roman" w:cs="Times New Roman"/>
          <w:sz w:val="28"/>
          <w:szCs w:val="28"/>
        </w:rPr>
        <w:t>да</w:t>
      </w:r>
      <w:r>
        <w:rPr>
          <w:rFonts w:ascii="Times New Roman" w:hAnsi="Times New Roman" w:cs="Times New Roman"/>
          <w:sz w:val="28"/>
          <w:szCs w:val="28"/>
        </w:rPr>
        <w:t>ющая</w:t>
      </w:r>
      <w:r w:rsidRPr="004207F4">
        <w:rPr>
          <w:rFonts w:ascii="Times New Roman" w:hAnsi="Times New Roman" w:cs="Times New Roman"/>
          <w:sz w:val="28"/>
          <w:szCs w:val="28"/>
        </w:rPr>
        <w:t xml:space="preserve"> пространственное представление об иерархической структуре </w:t>
      </w:r>
      <w:r>
        <w:rPr>
          <w:rFonts w:ascii="Times New Roman" w:hAnsi="Times New Roman" w:cs="Times New Roman"/>
          <w:sz w:val="28"/>
          <w:szCs w:val="28"/>
        </w:rPr>
        <w:t xml:space="preserve">и численности </w:t>
      </w:r>
      <w:r w:rsidRPr="004207F4">
        <w:rPr>
          <w:rFonts w:ascii="Times New Roman" w:hAnsi="Times New Roman" w:cs="Times New Roman"/>
          <w:sz w:val="28"/>
          <w:szCs w:val="28"/>
        </w:rPr>
        <w:t>участников: МИОР РК, ЦПГИ, ОФ «</w:t>
      </w:r>
      <w:proofErr w:type="spellStart"/>
      <w:r w:rsidRPr="004207F4">
        <w:rPr>
          <w:rFonts w:ascii="Times New Roman" w:hAnsi="Times New Roman" w:cs="Times New Roman"/>
          <w:sz w:val="28"/>
          <w:szCs w:val="28"/>
        </w:rPr>
        <w:t>Kazbrands</w:t>
      </w:r>
      <w:proofErr w:type="spellEnd"/>
      <w:r w:rsidRPr="004207F4">
        <w:rPr>
          <w:rFonts w:ascii="Times New Roman" w:hAnsi="Times New Roman" w:cs="Times New Roman"/>
          <w:sz w:val="28"/>
          <w:szCs w:val="28"/>
        </w:rPr>
        <w:t xml:space="preserve">», региональные координаторы, </w:t>
      </w:r>
      <w:r w:rsidRPr="004207F4">
        <w:rPr>
          <w:rFonts w:ascii="Times New Roman" w:hAnsi="Times New Roman" w:cs="Times New Roman"/>
          <w:sz w:val="28"/>
          <w:szCs w:val="28"/>
        </w:rPr>
        <w:lastRenderedPageBreak/>
        <w:t>педагоги-новаторы, наставники и волонтёры (рисунок 1).</w:t>
      </w:r>
      <w:r w:rsidR="00AF6822">
        <w:rPr>
          <w:rFonts w:ascii="Times New Roman" w:hAnsi="Times New Roman" w:cs="Times New Roman"/>
          <w:sz w:val="28"/>
          <w:szCs w:val="28"/>
        </w:rPr>
        <w:t xml:space="preserve"> </w:t>
      </w:r>
      <w:r w:rsidR="00AF6822" w:rsidRPr="004979DD">
        <w:rPr>
          <w:rFonts w:ascii="Times New Roman" w:hAnsi="Times New Roman" w:cs="Times New Roman"/>
          <w:bCs/>
          <w:sz w:val="28"/>
          <w:szCs w:val="28"/>
        </w:rPr>
        <w:t xml:space="preserve">В нижней части </w:t>
      </w:r>
      <w:r w:rsidR="00AF6822" w:rsidRPr="004207F4">
        <w:rPr>
          <w:rFonts w:ascii="Times New Roman" w:hAnsi="Times New Roman" w:cs="Times New Roman"/>
          <w:sz w:val="28"/>
          <w:szCs w:val="28"/>
        </w:rPr>
        <w:t>организационн</w:t>
      </w:r>
      <w:r w:rsidR="00AF6822">
        <w:rPr>
          <w:rFonts w:ascii="Times New Roman" w:hAnsi="Times New Roman" w:cs="Times New Roman"/>
          <w:sz w:val="28"/>
          <w:szCs w:val="28"/>
        </w:rPr>
        <w:t xml:space="preserve">ых </w:t>
      </w:r>
      <w:r w:rsidR="00AF6822" w:rsidRPr="004979DD">
        <w:rPr>
          <w:rFonts w:ascii="Times New Roman" w:hAnsi="Times New Roman" w:cs="Times New Roman"/>
          <w:bCs/>
          <w:sz w:val="28"/>
          <w:szCs w:val="28"/>
        </w:rPr>
        <w:t>пирамид регион</w:t>
      </w:r>
      <w:r w:rsidR="00AF6822">
        <w:rPr>
          <w:rFonts w:ascii="Times New Roman" w:hAnsi="Times New Roman" w:cs="Times New Roman"/>
          <w:bCs/>
          <w:sz w:val="28"/>
          <w:szCs w:val="28"/>
        </w:rPr>
        <w:t>ов</w:t>
      </w:r>
      <w:r w:rsidR="00AF6822" w:rsidRPr="004979DD">
        <w:rPr>
          <w:rFonts w:ascii="Times New Roman" w:hAnsi="Times New Roman" w:cs="Times New Roman"/>
          <w:bCs/>
          <w:sz w:val="28"/>
          <w:szCs w:val="28"/>
        </w:rPr>
        <w:t xml:space="preserve"> представлены целевы</w:t>
      </w:r>
      <w:r w:rsidR="00AF6822">
        <w:rPr>
          <w:rFonts w:ascii="Times New Roman" w:hAnsi="Times New Roman" w:cs="Times New Roman"/>
          <w:bCs/>
          <w:sz w:val="28"/>
          <w:szCs w:val="28"/>
        </w:rPr>
        <w:t>е</w:t>
      </w:r>
      <w:r w:rsidR="00AF6822" w:rsidRPr="004979DD">
        <w:rPr>
          <w:rFonts w:ascii="Times New Roman" w:hAnsi="Times New Roman" w:cs="Times New Roman"/>
          <w:bCs/>
          <w:sz w:val="28"/>
          <w:szCs w:val="28"/>
        </w:rPr>
        <w:t xml:space="preserve"> групп</w:t>
      </w:r>
      <w:r w:rsidR="00AF6822">
        <w:rPr>
          <w:rFonts w:ascii="Times New Roman" w:hAnsi="Times New Roman" w:cs="Times New Roman"/>
          <w:bCs/>
          <w:sz w:val="28"/>
          <w:szCs w:val="28"/>
        </w:rPr>
        <w:t>ы</w:t>
      </w:r>
      <w:r w:rsidR="00AF6822" w:rsidRPr="004979DD">
        <w:rPr>
          <w:rFonts w:ascii="Times New Roman" w:hAnsi="Times New Roman" w:cs="Times New Roman"/>
          <w:bCs/>
          <w:sz w:val="28"/>
          <w:szCs w:val="28"/>
        </w:rPr>
        <w:t xml:space="preserve"> </w:t>
      </w:r>
      <w:r w:rsidR="00AF6822">
        <w:rPr>
          <w:rFonts w:ascii="Times New Roman" w:hAnsi="Times New Roman" w:cs="Times New Roman"/>
          <w:bCs/>
          <w:sz w:val="28"/>
          <w:szCs w:val="28"/>
        </w:rPr>
        <w:t>проекта –</w:t>
      </w:r>
      <w:r w:rsidR="00AF6822" w:rsidRPr="004979DD">
        <w:rPr>
          <w:rFonts w:ascii="Times New Roman" w:hAnsi="Times New Roman" w:cs="Times New Roman"/>
          <w:bCs/>
          <w:sz w:val="28"/>
          <w:szCs w:val="28"/>
        </w:rPr>
        <w:t xml:space="preserve"> сотрудники специальных социальных учреждений</w:t>
      </w:r>
      <w:r w:rsidR="00AF6822">
        <w:rPr>
          <w:rFonts w:ascii="Times New Roman" w:hAnsi="Times New Roman" w:cs="Times New Roman"/>
          <w:bCs/>
          <w:sz w:val="28"/>
          <w:szCs w:val="28"/>
        </w:rPr>
        <w:t>,</w:t>
      </w:r>
      <w:r w:rsidR="00AF6822" w:rsidRPr="004979DD">
        <w:rPr>
          <w:rFonts w:ascii="Times New Roman" w:hAnsi="Times New Roman" w:cs="Times New Roman"/>
          <w:bCs/>
          <w:sz w:val="28"/>
          <w:szCs w:val="28"/>
        </w:rPr>
        <w:t xml:space="preserve"> дети и молодые люди, нуждающиеся в социальной поддержке.</w:t>
      </w:r>
    </w:p>
    <w:p w14:paraId="1660735A" w14:textId="77777777" w:rsidR="00C07FFE" w:rsidRPr="004979DD" w:rsidRDefault="00C07FFE" w:rsidP="00E05921">
      <w:pPr>
        <w:pStyle w:val="a4"/>
        <w:tabs>
          <w:tab w:val="left" w:pos="1134"/>
        </w:tabs>
        <w:kinsoku w:val="0"/>
        <w:overflowPunct w:val="0"/>
        <w:spacing w:before="240"/>
        <w:ind w:left="0" w:right="0" w:firstLine="0"/>
        <w:rPr>
          <w:color w:val="000000" w:themeColor="text1"/>
          <w:sz w:val="28"/>
          <w:szCs w:val="28"/>
        </w:rPr>
      </w:pPr>
      <w:r>
        <w:rPr>
          <w:noProof/>
        </w:rPr>
        <w:drawing>
          <wp:inline distT="0" distB="0" distL="0" distR="0" wp14:anchorId="2EA48781" wp14:editId="131E8129">
            <wp:extent cx="5400040" cy="3248025"/>
            <wp:effectExtent l="0" t="0" r="0" b="9525"/>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400040" cy="3248025"/>
                    </a:xfrm>
                    <a:prstGeom prst="rect">
                      <a:avLst/>
                    </a:prstGeom>
                    <a:noFill/>
                    <a:ln>
                      <a:noFill/>
                    </a:ln>
                  </pic:spPr>
                </pic:pic>
              </a:graphicData>
            </a:graphic>
          </wp:inline>
        </w:drawing>
      </w:r>
    </w:p>
    <w:p w14:paraId="0D35F3E1" w14:textId="3C713923" w:rsidR="00C07FFE" w:rsidRPr="004979DD" w:rsidRDefault="00C07FFE" w:rsidP="00C07FFE">
      <w:pPr>
        <w:pStyle w:val="a4"/>
        <w:tabs>
          <w:tab w:val="left" w:pos="993"/>
          <w:tab w:val="left" w:pos="1134"/>
        </w:tabs>
        <w:kinsoku w:val="0"/>
        <w:overflowPunct w:val="0"/>
        <w:spacing w:before="240" w:after="120"/>
        <w:ind w:left="0" w:right="0" w:firstLine="567"/>
        <w:rPr>
          <w:bCs/>
          <w:color w:val="252525"/>
          <w:sz w:val="28"/>
          <w:szCs w:val="28"/>
        </w:rPr>
      </w:pPr>
      <w:r w:rsidRPr="004979DD">
        <w:rPr>
          <w:bCs/>
          <w:color w:val="252525"/>
          <w:sz w:val="28"/>
          <w:szCs w:val="28"/>
        </w:rPr>
        <w:t xml:space="preserve">Рисунок 1 – Организационная модель реализации </w:t>
      </w:r>
      <w:r>
        <w:rPr>
          <w:bCs/>
          <w:color w:val="252525"/>
          <w:sz w:val="28"/>
          <w:szCs w:val="28"/>
        </w:rPr>
        <w:t>проекта</w:t>
      </w:r>
      <w:r w:rsidRPr="004979DD">
        <w:rPr>
          <w:bCs/>
          <w:color w:val="252525"/>
          <w:sz w:val="28"/>
          <w:szCs w:val="28"/>
        </w:rPr>
        <w:t xml:space="preserve"> «</w:t>
      </w:r>
      <w:bookmarkStart w:id="7" w:name="_Hlk45018301"/>
      <w:proofErr w:type="spellStart"/>
      <w:r w:rsidRPr="004979DD">
        <w:rPr>
          <w:bCs/>
          <w:color w:val="252525"/>
          <w:sz w:val="28"/>
          <w:szCs w:val="28"/>
        </w:rPr>
        <w:t>Вirgemiz</w:t>
      </w:r>
      <w:proofErr w:type="spellEnd"/>
      <w:r w:rsidRPr="004979DD">
        <w:rPr>
          <w:bCs/>
          <w:color w:val="252525"/>
          <w:sz w:val="28"/>
          <w:szCs w:val="28"/>
        </w:rPr>
        <w:t xml:space="preserve">: </w:t>
      </w:r>
      <w:proofErr w:type="spellStart"/>
      <w:r w:rsidRPr="004979DD">
        <w:rPr>
          <w:bCs/>
          <w:color w:val="252525"/>
          <w:sz w:val="28"/>
          <w:szCs w:val="28"/>
        </w:rPr>
        <w:t>sabaqtastyq</w:t>
      </w:r>
      <w:bookmarkEnd w:id="7"/>
      <w:proofErr w:type="spellEnd"/>
      <w:r w:rsidRPr="004979DD">
        <w:rPr>
          <w:bCs/>
          <w:color w:val="252525"/>
          <w:sz w:val="28"/>
          <w:szCs w:val="28"/>
        </w:rPr>
        <w:t xml:space="preserve">» </w:t>
      </w:r>
    </w:p>
    <w:p w14:paraId="5E68E73B" w14:textId="6F8A33BB" w:rsidR="00C07FFE" w:rsidRDefault="00C07FFE" w:rsidP="009B4ECA">
      <w:pPr>
        <w:pStyle w:val="a6"/>
        <w:tabs>
          <w:tab w:val="left" w:pos="993"/>
        </w:tabs>
        <w:spacing w:after="0" w:line="240" w:lineRule="auto"/>
        <w:ind w:left="0" w:firstLine="567"/>
        <w:contextualSpacing w:val="0"/>
        <w:jc w:val="both"/>
        <w:rPr>
          <w:rFonts w:ascii="Times New Roman" w:hAnsi="Times New Roman" w:cs="Times New Roman"/>
          <w:bCs/>
          <w:sz w:val="28"/>
          <w:szCs w:val="28"/>
        </w:rPr>
      </w:pPr>
      <w:r>
        <w:rPr>
          <w:rFonts w:ascii="Times New Roman" w:hAnsi="Times New Roman" w:cs="Times New Roman"/>
          <w:bCs/>
          <w:color w:val="252525"/>
          <w:sz w:val="28"/>
          <w:szCs w:val="28"/>
        </w:rPr>
        <w:t>С целью обеспечения к</w:t>
      </w:r>
      <w:r w:rsidRPr="00F56923">
        <w:rPr>
          <w:rFonts w:ascii="Times New Roman" w:hAnsi="Times New Roman" w:cs="Times New Roman"/>
          <w:bCs/>
          <w:color w:val="252525"/>
          <w:sz w:val="28"/>
          <w:szCs w:val="28"/>
        </w:rPr>
        <w:t>оордин</w:t>
      </w:r>
      <w:r>
        <w:rPr>
          <w:rFonts w:ascii="Times New Roman" w:hAnsi="Times New Roman" w:cs="Times New Roman"/>
          <w:bCs/>
          <w:color w:val="252525"/>
          <w:sz w:val="28"/>
          <w:szCs w:val="28"/>
        </w:rPr>
        <w:t>ации</w:t>
      </w:r>
      <w:r w:rsidRPr="00F56923">
        <w:rPr>
          <w:rFonts w:ascii="Times New Roman" w:hAnsi="Times New Roman" w:cs="Times New Roman"/>
          <w:bCs/>
          <w:color w:val="252525"/>
          <w:sz w:val="28"/>
          <w:szCs w:val="28"/>
        </w:rPr>
        <w:t xml:space="preserve"> </w:t>
      </w:r>
      <w:r>
        <w:rPr>
          <w:rFonts w:ascii="Times New Roman" w:hAnsi="Times New Roman" w:cs="Times New Roman"/>
          <w:bCs/>
          <w:color w:val="252525"/>
          <w:sz w:val="28"/>
          <w:szCs w:val="28"/>
        </w:rPr>
        <w:t xml:space="preserve">была разработана концептуальная </w:t>
      </w:r>
      <w:r w:rsidRPr="00F56923">
        <w:rPr>
          <w:rFonts w:ascii="Times New Roman" w:hAnsi="Times New Roman" w:cs="Times New Roman"/>
          <w:bCs/>
          <w:color w:val="252525"/>
          <w:sz w:val="28"/>
          <w:szCs w:val="28"/>
        </w:rPr>
        <w:t>м</w:t>
      </w:r>
      <w:r w:rsidRPr="00F56923">
        <w:rPr>
          <w:rFonts w:ascii="Times New Roman" w:hAnsi="Times New Roman" w:cs="Times New Roman"/>
          <w:bCs/>
          <w:sz w:val="28"/>
          <w:szCs w:val="28"/>
        </w:rPr>
        <w:t xml:space="preserve">одель </w:t>
      </w:r>
      <w:r w:rsidRPr="004979DD">
        <w:rPr>
          <w:rFonts w:ascii="Times New Roman" w:hAnsi="Times New Roman" w:cs="Times New Roman"/>
          <w:bCs/>
          <w:sz w:val="28"/>
          <w:szCs w:val="28"/>
        </w:rPr>
        <w:t>функционально</w:t>
      </w:r>
      <w:r>
        <w:rPr>
          <w:rFonts w:ascii="Times New Roman" w:hAnsi="Times New Roman" w:cs="Times New Roman"/>
          <w:bCs/>
          <w:sz w:val="28"/>
          <w:szCs w:val="28"/>
        </w:rPr>
        <w:t>го</w:t>
      </w:r>
      <w:r w:rsidRPr="004979DD">
        <w:rPr>
          <w:rFonts w:ascii="Times New Roman" w:hAnsi="Times New Roman" w:cs="Times New Roman"/>
          <w:bCs/>
          <w:sz w:val="28"/>
          <w:szCs w:val="28"/>
        </w:rPr>
        <w:t xml:space="preserve"> взаимодействии </w:t>
      </w:r>
      <w:r w:rsidR="009B4ECA">
        <w:rPr>
          <w:rFonts w:ascii="Times New Roman" w:hAnsi="Times New Roman" w:cs="Times New Roman"/>
          <w:bCs/>
          <w:sz w:val="28"/>
          <w:szCs w:val="28"/>
        </w:rPr>
        <w:t xml:space="preserve">ключевых </w:t>
      </w:r>
      <w:r>
        <w:rPr>
          <w:rFonts w:ascii="Times New Roman" w:hAnsi="Times New Roman" w:cs="Times New Roman"/>
          <w:bCs/>
          <w:sz w:val="28"/>
          <w:szCs w:val="28"/>
        </w:rPr>
        <w:t>участников проекта</w:t>
      </w:r>
      <w:r w:rsidR="009B4ECA">
        <w:rPr>
          <w:rFonts w:ascii="Times New Roman" w:hAnsi="Times New Roman" w:cs="Times New Roman"/>
          <w:bCs/>
          <w:sz w:val="28"/>
          <w:szCs w:val="28"/>
        </w:rPr>
        <w:t xml:space="preserve">, к которым отнесены </w:t>
      </w:r>
      <w:bookmarkStart w:id="8" w:name="_Hlk55426658"/>
      <w:r>
        <w:rPr>
          <w:rFonts w:ascii="Times New Roman" w:hAnsi="Times New Roman" w:cs="Times New Roman"/>
          <w:bCs/>
          <w:sz w:val="28"/>
          <w:szCs w:val="28"/>
        </w:rPr>
        <w:t xml:space="preserve">региональные </w:t>
      </w:r>
      <w:r w:rsidRPr="004979DD">
        <w:rPr>
          <w:rFonts w:ascii="Times New Roman" w:hAnsi="Times New Roman" w:cs="Times New Roman"/>
          <w:bCs/>
          <w:sz w:val="28"/>
          <w:szCs w:val="28"/>
        </w:rPr>
        <w:t>координатор</w:t>
      </w:r>
      <w:r>
        <w:rPr>
          <w:rFonts w:ascii="Times New Roman" w:hAnsi="Times New Roman" w:cs="Times New Roman"/>
          <w:bCs/>
          <w:sz w:val="28"/>
          <w:szCs w:val="28"/>
        </w:rPr>
        <w:t>ы</w:t>
      </w:r>
      <w:r w:rsidRPr="004979DD">
        <w:rPr>
          <w:rFonts w:ascii="Times New Roman" w:hAnsi="Times New Roman" w:cs="Times New Roman"/>
          <w:bCs/>
          <w:sz w:val="28"/>
          <w:szCs w:val="28"/>
        </w:rPr>
        <w:t>, представител</w:t>
      </w:r>
      <w:r>
        <w:rPr>
          <w:rFonts w:ascii="Times New Roman" w:hAnsi="Times New Roman" w:cs="Times New Roman"/>
          <w:bCs/>
          <w:sz w:val="28"/>
          <w:szCs w:val="28"/>
        </w:rPr>
        <w:t>и</w:t>
      </w:r>
      <w:r w:rsidRPr="004979DD">
        <w:rPr>
          <w:rFonts w:ascii="Times New Roman" w:hAnsi="Times New Roman" w:cs="Times New Roman"/>
          <w:bCs/>
          <w:sz w:val="28"/>
          <w:szCs w:val="28"/>
        </w:rPr>
        <w:t xml:space="preserve"> местных </w:t>
      </w:r>
      <w:r>
        <w:rPr>
          <w:rFonts w:ascii="Times New Roman" w:hAnsi="Times New Roman" w:cs="Times New Roman"/>
          <w:bCs/>
          <w:sz w:val="28"/>
          <w:szCs w:val="28"/>
        </w:rPr>
        <w:t xml:space="preserve">исполнительных </w:t>
      </w:r>
      <w:r w:rsidRPr="004979DD">
        <w:rPr>
          <w:rFonts w:ascii="Times New Roman" w:hAnsi="Times New Roman" w:cs="Times New Roman"/>
          <w:bCs/>
          <w:sz w:val="28"/>
          <w:szCs w:val="28"/>
        </w:rPr>
        <w:t xml:space="preserve">органов </w:t>
      </w:r>
      <w:r>
        <w:rPr>
          <w:rFonts w:ascii="Times New Roman" w:hAnsi="Times New Roman" w:cs="Times New Roman"/>
          <w:bCs/>
          <w:sz w:val="28"/>
          <w:szCs w:val="28"/>
        </w:rPr>
        <w:t>(МИО)</w:t>
      </w:r>
      <w:r w:rsidRPr="004979DD">
        <w:rPr>
          <w:rFonts w:ascii="Times New Roman" w:hAnsi="Times New Roman" w:cs="Times New Roman"/>
          <w:bCs/>
          <w:sz w:val="28"/>
          <w:szCs w:val="28"/>
        </w:rPr>
        <w:t>, общественных объединений (ОО), неправительственных организаций (НПО), а также педагог</w:t>
      </w:r>
      <w:r>
        <w:rPr>
          <w:rFonts w:ascii="Times New Roman" w:hAnsi="Times New Roman" w:cs="Times New Roman"/>
          <w:bCs/>
          <w:sz w:val="28"/>
          <w:szCs w:val="28"/>
        </w:rPr>
        <w:t>и</w:t>
      </w:r>
      <w:r w:rsidRPr="004979DD">
        <w:rPr>
          <w:rFonts w:ascii="Times New Roman" w:hAnsi="Times New Roman" w:cs="Times New Roman"/>
          <w:bCs/>
          <w:sz w:val="28"/>
          <w:szCs w:val="28"/>
        </w:rPr>
        <w:t>-новатор</w:t>
      </w:r>
      <w:r>
        <w:rPr>
          <w:rFonts w:ascii="Times New Roman" w:hAnsi="Times New Roman" w:cs="Times New Roman"/>
          <w:bCs/>
          <w:sz w:val="28"/>
          <w:szCs w:val="28"/>
        </w:rPr>
        <w:t>ы</w:t>
      </w:r>
      <w:r w:rsidRPr="004979DD">
        <w:rPr>
          <w:rFonts w:ascii="Times New Roman" w:hAnsi="Times New Roman" w:cs="Times New Roman"/>
          <w:bCs/>
          <w:sz w:val="28"/>
          <w:szCs w:val="28"/>
        </w:rPr>
        <w:t xml:space="preserve"> (тренер</w:t>
      </w:r>
      <w:r>
        <w:rPr>
          <w:rFonts w:ascii="Times New Roman" w:hAnsi="Times New Roman" w:cs="Times New Roman"/>
          <w:bCs/>
          <w:sz w:val="28"/>
          <w:szCs w:val="28"/>
        </w:rPr>
        <w:t>ы</w:t>
      </w:r>
      <w:r w:rsidRPr="004979DD">
        <w:rPr>
          <w:rFonts w:ascii="Times New Roman" w:hAnsi="Times New Roman" w:cs="Times New Roman"/>
          <w:bCs/>
          <w:sz w:val="28"/>
          <w:szCs w:val="28"/>
        </w:rPr>
        <w:t>, психолог</w:t>
      </w:r>
      <w:r>
        <w:rPr>
          <w:rFonts w:ascii="Times New Roman" w:hAnsi="Times New Roman" w:cs="Times New Roman"/>
          <w:bCs/>
          <w:sz w:val="28"/>
          <w:szCs w:val="28"/>
        </w:rPr>
        <w:t>и</w:t>
      </w:r>
      <w:r w:rsidRPr="004979DD">
        <w:rPr>
          <w:rFonts w:ascii="Times New Roman" w:hAnsi="Times New Roman" w:cs="Times New Roman"/>
          <w:bCs/>
          <w:sz w:val="28"/>
          <w:szCs w:val="28"/>
        </w:rPr>
        <w:t>, консультант</w:t>
      </w:r>
      <w:r>
        <w:rPr>
          <w:rFonts w:ascii="Times New Roman" w:hAnsi="Times New Roman" w:cs="Times New Roman"/>
          <w:bCs/>
          <w:sz w:val="28"/>
          <w:szCs w:val="28"/>
        </w:rPr>
        <w:t>ы</w:t>
      </w:r>
      <w:r w:rsidRPr="004979DD">
        <w:rPr>
          <w:rFonts w:ascii="Times New Roman" w:hAnsi="Times New Roman" w:cs="Times New Roman"/>
          <w:bCs/>
          <w:sz w:val="28"/>
          <w:szCs w:val="28"/>
        </w:rPr>
        <w:t>), наставник</w:t>
      </w:r>
      <w:r>
        <w:rPr>
          <w:rFonts w:ascii="Times New Roman" w:hAnsi="Times New Roman" w:cs="Times New Roman"/>
          <w:bCs/>
          <w:sz w:val="28"/>
          <w:szCs w:val="28"/>
        </w:rPr>
        <w:t>и</w:t>
      </w:r>
      <w:r w:rsidRPr="004979DD">
        <w:rPr>
          <w:rFonts w:ascii="Times New Roman" w:hAnsi="Times New Roman" w:cs="Times New Roman"/>
          <w:bCs/>
          <w:sz w:val="28"/>
          <w:szCs w:val="28"/>
        </w:rPr>
        <w:t xml:space="preserve"> и волонтер</w:t>
      </w:r>
      <w:r>
        <w:rPr>
          <w:rFonts w:ascii="Times New Roman" w:hAnsi="Times New Roman" w:cs="Times New Roman"/>
          <w:bCs/>
          <w:sz w:val="28"/>
          <w:szCs w:val="28"/>
        </w:rPr>
        <w:t>ы</w:t>
      </w:r>
      <w:r w:rsidRPr="004979DD">
        <w:rPr>
          <w:rFonts w:ascii="Times New Roman" w:hAnsi="Times New Roman" w:cs="Times New Roman"/>
          <w:bCs/>
          <w:sz w:val="28"/>
          <w:szCs w:val="28"/>
        </w:rPr>
        <w:t xml:space="preserve"> </w:t>
      </w:r>
      <w:bookmarkEnd w:id="8"/>
      <w:r w:rsidRPr="004979DD">
        <w:rPr>
          <w:rFonts w:ascii="Times New Roman" w:hAnsi="Times New Roman" w:cs="Times New Roman"/>
          <w:bCs/>
          <w:sz w:val="28"/>
          <w:szCs w:val="28"/>
        </w:rPr>
        <w:t>(рисунок 2).</w:t>
      </w:r>
    </w:p>
    <w:p w14:paraId="38D54027" w14:textId="77777777" w:rsidR="009B4ECA" w:rsidRPr="004979DD" w:rsidRDefault="009B4ECA" w:rsidP="009B4ECA">
      <w:pPr>
        <w:spacing w:after="0" w:line="240" w:lineRule="auto"/>
        <w:ind w:firstLine="567"/>
        <w:jc w:val="both"/>
        <w:rPr>
          <w:rFonts w:ascii="Times New Roman" w:hAnsi="Times New Roman" w:cs="Times New Roman"/>
          <w:bCs/>
          <w:sz w:val="28"/>
          <w:szCs w:val="28"/>
        </w:rPr>
      </w:pPr>
      <w:r w:rsidRPr="004979DD">
        <w:rPr>
          <w:rFonts w:ascii="Times New Roman" w:hAnsi="Times New Roman" w:cs="Times New Roman"/>
          <w:sz w:val="28"/>
          <w:szCs w:val="28"/>
        </w:rPr>
        <w:t>С</w:t>
      </w:r>
      <w:r w:rsidRPr="004979DD">
        <w:rPr>
          <w:rFonts w:ascii="Times New Roman" w:hAnsi="Times New Roman" w:cs="Times New Roman"/>
          <w:bCs/>
          <w:sz w:val="28"/>
          <w:szCs w:val="28"/>
        </w:rPr>
        <w:t>хема последовательной «перевязки» функций субъектов подобна своеобразному «конвейеру» по «доставке» целевым группам тех или иных социальных услуг и преодоления ими затруднений в жизненных и деятельностных циклах.</w:t>
      </w:r>
    </w:p>
    <w:p w14:paraId="680ADC5A" w14:textId="77777777" w:rsidR="009B4ECA" w:rsidRPr="004979DD" w:rsidRDefault="009B4ECA" w:rsidP="009B4ECA">
      <w:pPr>
        <w:spacing w:after="0" w:line="240" w:lineRule="auto"/>
        <w:ind w:firstLine="567"/>
        <w:jc w:val="both"/>
        <w:rPr>
          <w:rFonts w:ascii="Times New Roman" w:hAnsi="Times New Roman" w:cs="Times New Roman"/>
          <w:bCs/>
          <w:sz w:val="28"/>
          <w:szCs w:val="28"/>
        </w:rPr>
      </w:pPr>
      <w:r w:rsidRPr="004979DD">
        <w:rPr>
          <w:rFonts w:ascii="Times New Roman" w:hAnsi="Times New Roman" w:cs="Times New Roman"/>
          <w:bCs/>
          <w:sz w:val="28"/>
          <w:szCs w:val="28"/>
        </w:rPr>
        <w:t xml:space="preserve">Акцент в модели ставится на взаимодействие </w:t>
      </w:r>
      <w:r>
        <w:rPr>
          <w:rFonts w:ascii="Times New Roman" w:hAnsi="Times New Roman" w:cs="Times New Roman"/>
          <w:bCs/>
          <w:sz w:val="28"/>
          <w:szCs w:val="28"/>
        </w:rPr>
        <w:t xml:space="preserve">регионального </w:t>
      </w:r>
      <w:r w:rsidRPr="004979DD">
        <w:rPr>
          <w:rFonts w:ascii="Times New Roman" w:hAnsi="Times New Roman" w:cs="Times New Roman"/>
          <w:bCs/>
          <w:sz w:val="28"/>
          <w:szCs w:val="28"/>
        </w:rPr>
        <w:t xml:space="preserve">координатора </w:t>
      </w:r>
      <w:r>
        <w:rPr>
          <w:rFonts w:ascii="Times New Roman" w:hAnsi="Times New Roman" w:cs="Times New Roman"/>
          <w:bCs/>
          <w:sz w:val="28"/>
          <w:szCs w:val="28"/>
        </w:rPr>
        <w:t>проекта</w:t>
      </w:r>
      <w:r w:rsidRPr="004979DD">
        <w:rPr>
          <w:rFonts w:ascii="Times New Roman" w:hAnsi="Times New Roman" w:cs="Times New Roman"/>
          <w:bCs/>
          <w:sz w:val="28"/>
          <w:szCs w:val="28"/>
        </w:rPr>
        <w:t xml:space="preserve"> и педагогов-новаторов с сотрудниками специальных социальных учреждений (руководител</w:t>
      </w:r>
      <w:r>
        <w:rPr>
          <w:rFonts w:ascii="Times New Roman" w:hAnsi="Times New Roman" w:cs="Times New Roman"/>
          <w:bCs/>
          <w:sz w:val="28"/>
          <w:szCs w:val="28"/>
        </w:rPr>
        <w:t>ями</w:t>
      </w:r>
      <w:r w:rsidRPr="004979DD">
        <w:rPr>
          <w:rFonts w:ascii="Times New Roman" w:hAnsi="Times New Roman" w:cs="Times New Roman"/>
          <w:bCs/>
          <w:sz w:val="28"/>
          <w:szCs w:val="28"/>
        </w:rPr>
        <w:t>, врач</w:t>
      </w:r>
      <w:r>
        <w:rPr>
          <w:rFonts w:ascii="Times New Roman" w:hAnsi="Times New Roman" w:cs="Times New Roman"/>
          <w:bCs/>
          <w:sz w:val="28"/>
          <w:szCs w:val="28"/>
        </w:rPr>
        <w:t>ами</w:t>
      </w:r>
      <w:r w:rsidRPr="004979DD">
        <w:rPr>
          <w:rFonts w:ascii="Times New Roman" w:hAnsi="Times New Roman" w:cs="Times New Roman"/>
          <w:bCs/>
          <w:sz w:val="28"/>
          <w:szCs w:val="28"/>
        </w:rPr>
        <w:t>, воспитател</w:t>
      </w:r>
      <w:r>
        <w:rPr>
          <w:rFonts w:ascii="Times New Roman" w:hAnsi="Times New Roman" w:cs="Times New Roman"/>
          <w:bCs/>
          <w:sz w:val="28"/>
          <w:szCs w:val="28"/>
        </w:rPr>
        <w:t>ями</w:t>
      </w:r>
      <w:r w:rsidRPr="004979DD">
        <w:rPr>
          <w:rFonts w:ascii="Times New Roman" w:hAnsi="Times New Roman" w:cs="Times New Roman"/>
          <w:bCs/>
          <w:sz w:val="28"/>
          <w:szCs w:val="28"/>
        </w:rPr>
        <w:t>, психолог</w:t>
      </w:r>
      <w:r>
        <w:rPr>
          <w:rFonts w:ascii="Times New Roman" w:hAnsi="Times New Roman" w:cs="Times New Roman"/>
          <w:bCs/>
          <w:sz w:val="28"/>
          <w:szCs w:val="28"/>
        </w:rPr>
        <w:t>ами</w:t>
      </w:r>
      <w:r w:rsidRPr="004979DD">
        <w:rPr>
          <w:rFonts w:ascii="Times New Roman" w:hAnsi="Times New Roman" w:cs="Times New Roman"/>
          <w:bCs/>
          <w:sz w:val="28"/>
          <w:szCs w:val="28"/>
        </w:rPr>
        <w:t xml:space="preserve"> и други</w:t>
      </w:r>
      <w:r>
        <w:rPr>
          <w:rFonts w:ascii="Times New Roman" w:hAnsi="Times New Roman" w:cs="Times New Roman"/>
          <w:bCs/>
          <w:sz w:val="28"/>
          <w:szCs w:val="28"/>
        </w:rPr>
        <w:t>ми</w:t>
      </w:r>
      <w:r w:rsidRPr="004979DD">
        <w:rPr>
          <w:rFonts w:ascii="Times New Roman" w:hAnsi="Times New Roman" w:cs="Times New Roman"/>
          <w:bCs/>
          <w:sz w:val="28"/>
          <w:szCs w:val="28"/>
        </w:rPr>
        <w:t xml:space="preserve"> специалист</w:t>
      </w:r>
      <w:r>
        <w:rPr>
          <w:rFonts w:ascii="Times New Roman" w:hAnsi="Times New Roman" w:cs="Times New Roman"/>
          <w:bCs/>
          <w:sz w:val="28"/>
          <w:szCs w:val="28"/>
        </w:rPr>
        <w:t>ами</w:t>
      </w:r>
      <w:r w:rsidRPr="004979DD">
        <w:rPr>
          <w:rFonts w:ascii="Times New Roman" w:hAnsi="Times New Roman" w:cs="Times New Roman"/>
          <w:bCs/>
          <w:sz w:val="28"/>
          <w:szCs w:val="28"/>
        </w:rPr>
        <w:t xml:space="preserve">), </w:t>
      </w:r>
      <w:bookmarkStart w:id="9" w:name="_Hlk40743077"/>
      <w:r w:rsidRPr="004979DD">
        <w:rPr>
          <w:rFonts w:ascii="Times New Roman" w:hAnsi="Times New Roman" w:cs="Times New Roman"/>
          <w:bCs/>
          <w:sz w:val="28"/>
          <w:szCs w:val="28"/>
        </w:rPr>
        <w:t xml:space="preserve">располагающих систематизированными и задокументированными сведениями о </w:t>
      </w:r>
      <w:r>
        <w:rPr>
          <w:rFonts w:ascii="Times New Roman" w:hAnsi="Times New Roman" w:cs="Times New Roman"/>
          <w:bCs/>
          <w:sz w:val="28"/>
          <w:szCs w:val="28"/>
        </w:rPr>
        <w:t>своих</w:t>
      </w:r>
      <w:r w:rsidRPr="004979DD">
        <w:rPr>
          <w:rFonts w:ascii="Times New Roman" w:hAnsi="Times New Roman" w:cs="Times New Roman"/>
          <w:bCs/>
          <w:sz w:val="28"/>
          <w:szCs w:val="28"/>
        </w:rPr>
        <w:t xml:space="preserve"> воспитанник</w:t>
      </w:r>
      <w:r>
        <w:rPr>
          <w:rFonts w:ascii="Times New Roman" w:hAnsi="Times New Roman" w:cs="Times New Roman"/>
          <w:bCs/>
          <w:sz w:val="28"/>
          <w:szCs w:val="28"/>
        </w:rPr>
        <w:t>ах</w:t>
      </w:r>
      <w:bookmarkEnd w:id="9"/>
      <w:r>
        <w:rPr>
          <w:rFonts w:ascii="Times New Roman" w:hAnsi="Times New Roman" w:cs="Times New Roman"/>
          <w:bCs/>
          <w:sz w:val="28"/>
          <w:szCs w:val="28"/>
        </w:rPr>
        <w:t xml:space="preserve">, могущих </w:t>
      </w:r>
      <w:r w:rsidRPr="004979DD">
        <w:rPr>
          <w:rFonts w:ascii="Times New Roman" w:hAnsi="Times New Roman" w:cs="Times New Roman"/>
          <w:bCs/>
          <w:sz w:val="28"/>
          <w:szCs w:val="28"/>
        </w:rPr>
        <w:t xml:space="preserve">дать подробные </w:t>
      </w:r>
      <w:r w:rsidRPr="004979DD">
        <w:rPr>
          <w:rFonts w:ascii="Times New Roman" w:hAnsi="Times New Roman" w:cs="Times New Roman"/>
          <w:bCs/>
          <w:sz w:val="28"/>
          <w:szCs w:val="28"/>
        </w:rPr>
        <w:lastRenderedPageBreak/>
        <w:t>характеристики своим подопечным и составить заказ</w:t>
      </w:r>
      <w:r>
        <w:rPr>
          <w:rFonts w:ascii="Times New Roman" w:hAnsi="Times New Roman" w:cs="Times New Roman"/>
          <w:bCs/>
          <w:sz w:val="28"/>
          <w:szCs w:val="28"/>
        </w:rPr>
        <w:t xml:space="preserve"> волонтёрам</w:t>
      </w:r>
      <w:r w:rsidRPr="004979DD">
        <w:rPr>
          <w:rFonts w:ascii="Times New Roman" w:hAnsi="Times New Roman" w:cs="Times New Roman"/>
          <w:bCs/>
          <w:sz w:val="28"/>
          <w:szCs w:val="28"/>
        </w:rPr>
        <w:t xml:space="preserve"> на оказание им</w:t>
      </w:r>
      <w:r>
        <w:rPr>
          <w:rFonts w:ascii="Times New Roman" w:hAnsi="Times New Roman" w:cs="Times New Roman"/>
          <w:bCs/>
          <w:sz w:val="28"/>
          <w:szCs w:val="28"/>
        </w:rPr>
        <w:t>и</w:t>
      </w:r>
      <w:r w:rsidRPr="004979DD">
        <w:rPr>
          <w:rFonts w:ascii="Times New Roman" w:hAnsi="Times New Roman" w:cs="Times New Roman"/>
          <w:bCs/>
          <w:sz w:val="28"/>
          <w:szCs w:val="28"/>
        </w:rPr>
        <w:t xml:space="preserve"> конкретной социальной поддержки.</w:t>
      </w:r>
    </w:p>
    <w:p w14:paraId="17B0C963" w14:textId="77777777" w:rsidR="00C07FFE" w:rsidRPr="004979DD" w:rsidRDefault="00C07FFE" w:rsidP="00C07FFE">
      <w:pPr>
        <w:spacing w:before="240" w:after="240" w:line="240" w:lineRule="auto"/>
        <w:jc w:val="both"/>
        <w:rPr>
          <w:rFonts w:ascii="Times New Roman" w:hAnsi="Times New Roman" w:cs="Times New Roman"/>
          <w:b/>
          <w:sz w:val="28"/>
          <w:szCs w:val="28"/>
        </w:rPr>
      </w:pPr>
      <w:r>
        <w:rPr>
          <w:noProof/>
        </w:rPr>
        <w:drawing>
          <wp:inline distT="0" distB="0" distL="0" distR="0" wp14:anchorId="07B7376B" wp14:editId="6516765A">
            <wp:extent cx="5400040" cy="3209925"/>
            <wp:effectExtent l="0" t="0" r="0" b="9525"/>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400040" cy="3209925"/>
                    </a:xfrm>
                    <a:prstGeom prst="rect">
                      <a:avLst/>
                    </a:prstGeom>
                    <a:noFill/>
                    <a:ln>
                      <a:noFill/>
                    </a:ln>
                  </pic:spPr>
                </pic:pic>
              </a:graphicData>
            </a:graphic>
          </wp:inline>
        </w:drawing>
      </w:r>
    </w:p>
    <w:p w14:paraId="742A98ED" w14:textId="330CB29F" w:rsidR="00C07FFE" w:rsidRPr="004979DD" w:rsidRDefault="00C07FFE" w:rsidP="00C07FFE">
      <w:pPr>
        <w:spacing w:after="120" w:line="240" w:lineRule="auto"/>
        <w:ind w:firstLine="567"/>
        <w:jc w:val="both"/>
        <w:rPr>
          <w:rFonts w:ascii="Times New Roman" w:hAnsi="Times New Roman" w:cs="Times New Roman"/>
          <w:bCs/>
          <w:sz w:val="28"/>
          <w:szCs w:val="28"/>
        </w:rPr>
      </w:pPr>
      <w:r w:rsidRPr="004979DD">
        <w:rPr>
          <w:rFonts w:ascii="Times New Roman" w:hAnsi="Times New Roman" w:cs="Times New Roman"/>
          <w:bCs/>
          <w:color w:val="252525"/>
          <w:sz w:val="28"/>
          <w:szCs w:val="28"/>
        </w:rPr>
        <w:t xml:space="preserve">Рисунок 2 </w:t>
      </w:r>
      <w:r w:rsidRPr="004979DD">
        <w:rPr>
          <w:rFonts w:ascii="Times New Roman" w:hAnsi="Times New Roman" w:cs="Times New Roman"/>
          <w:sz w:val="28"/>
          <w:szCs w:val="28"/>
        </w:rPr>
        <w:t>–</w:t>
      </w:r>
      <w:r w:rsidRPr="004979DD">
        <w:rPr>
          <w:rFonts w:ascii="Times New Roman" w:hAnsi="Times New Roman" w:cs="Times New Roman"/>
          <w:bCs/>
          <w:color w:val="252525"/>
          <w:sz w:val="28"/>
          <w:szCs w:val="28"/>
        </w:rPr>
        <w:t xml:space="preserve"> </w:t>
      </w:r>
      <w:bookmarkStart w:id="10" w:name="_Hlk39615556"/>
      <w:r w:rsidRPr="004979DD">
        <w:rPr>
          <w:rFonts w:ascii="Times New Roman" w:hAnsi="Times New Roman" w:cs="Times New Roman"/>
          <w:bCs/>
          <w:color w:val="252525"/>
          <w:sz w:val="28"/>
          <w:szCs w:val="28"/>
        </w:rPr>
        <w:t>Концептуальная м</w:t>
      </w:r>
      <w:r w:rsidRPr="004979DD">
        <w:rPr>
          <w:rFonts w:ascii="Times New Roman" w:hAnsi="Times New Roman" w:cs="Times New Roman"/>
          <w:bCs/>
          <w:sz w:val="28"/>
          <w:szCs w:val="28"/>
        </w:rPr>
        <w:t xml:space="preserve">одель </w:t>
      </w:r>
      <w:r>
        <w:rPr>
          <w:rFonts w:ascii="Times New Roman" w:hAnsi="Times New Roman" w:cs="Times New Roman"/>
          <w:bCs/>
          <w:sz w:val="28"/>
          <w:szCs w:val="28"/>
        </w:rPr>
        <w:t xml:space="preserve">функционального </w:t>
      </w:r>
      <w:r w:rsidRPr="004979DD">
        <w:rPr>
          <w:rFonts w:ascii="Times New Roman" w:hAnsi="Times New Roman" w:cs="Times New Roman"/>
          <w:sz w:val="28"/>
          <w:szCs w:val="28"/>
        </w:rPr>
        <w:t xml:space="preserve">взаимодействия ключевых участников </w:t>
      </w:r>
      <w:r>
        <w:rPr>
          <w:rFonts w:ascii="Times New Roman" w:hAnsi="Times New Roman" w:cs="Times New Roman"/>
          <w:sz w:val="28"/>
          <w:szCs w:val="28"/>
        </w:rPr>
        <w:t>проект</w:t>
      </w:r>
      <w:r w:rsidR="008567B5">
        <w:rPr>
          <w:rFonts w:ascii="Times New Roman" w:hAnsi="Times New Roman" w:cs="Times New Roman"/>
          <w:sz w:val="28"/>
          <w:szCs w:val="28"/>
        </w:rPr>
        <w:t>а</w:t>
      </w:r>
      <w:r w:rsidRPr="004979DD">
        <w:rPr>
          <w:rFonts w:ascii="Times New Roman" w:hAnsi="Times New Roman" w:cs="Times New Roman"/>
          <w:sz w:val="28"/>
          <w:szCs w:val="28"/>
        </w:rPr>
        <w:t xml:space="preserve"> </w:t>
      </w:r>
    </w:p>
    <w:bookmarkEnd w:id="10"/>
    <w:p w14:paraId="280A3EC2" w14:textId="77777777" w:rsidR="002F1596" w:rsidRDefault="002F1596" w:rsidP="002F1596">
      <w:pPr>
        <w:spacing w:after="0" w:line="240" w:lineRule="auto"/>
        <w:ind w:firstLine="567"/>
        <w:jc w:val="both"/>
        <w:rPr>
          <w:rFonts w:ascii="Times New Roman" w:hAnsi="Times New Roman" w:cs="Times New Roman"/>
          <w:bCs/>
          <w:sz w:val="28"/>
          <w:szCs w:val="28"/>
        </w:rPr>
      </w:pPr>
      <w:r>
        <w:rPr>
          <w:rFonts w:ascii="Times New Roman" w:hAnsi="Times New Roman" w:cs="Times New Roman"/>
          <w:bCs/>
          <w:sz w:val="28"/>
          <w:szCs w:val="28"/>
        </w:rPr>
        <w:t>Модель предусматривает преодоление возможных затруднений в деятельности в</w:t>
      </w:r>
      <w:r w:rsidRPr="004979DD">
        <w:rPr>
          <w:rFonts w:ascii="Times New Roman" w:hAnsi="Times New Roman" w:cs="Times New Roman"/>
          <w:bCs/>
          <w:sz w:val="28"/>
          <w:szCs w:val="28"/>
        </w:rPr>
        <w:t>олонтёр</w:t>
      </w:r>
      <w:r>
        <w:rPr>
          <w:rFonts w:ascii="Times New Roman" w:hAnsi="Times New Roman" w:cs="Times New Roman"/>
          <w:bCs/>
          <w:sz w:val="28"/>
          <w:szCs w:val="28"/>
        </w:rPr>
        <w:t>ов</w:t>
      </w:r>
      <w:r w:rsidRPr="004979DD">
        <w:rPr>
          <w:rFonts w:ascii="Times New Roman" w:hAnsi="Times New Roman" w:cs="Times New Roman"/>
          <w:bCs/>
          <w:sz w:val="28"/>
          <w:szCs w:val="28"/>
        </w:rPr>
        <w:t xml:space="preserve"> благодаря поддержке </w:t>
      </w:r>
      <w:r>
        <w:rPr>
          <w:rFonts w:ascii="Times New Roman" w:hAnsi="Times New Roman" w:cs="Times New Roman"/>
          <w:bCs/>
          <w:sz w:val="28"/>
          <w:szCs w:val="28"/>
        </w:rPr>
        <w:t xml:space="preserve">закрепляемых за ними </w:t>
      </w:r>
      <w:r w:rsidRPr="004979DD">
        <w:rPr>
          <w:rFonts w:ascii="Times New Roman" w:hAnsi="Times New Roman" w:cs="Times New Roman"/>
          <w:bCs/>
          <w:sz w:val="28"/>
          <w:szCs w:val="28"/>
        </w:rPr>
        <w:t>наставников</w:t>
      </w:r>
      <w:r>
        <w:rPr>
          <w:rFonts w:ascii="Times New Roman" w:hAnsi="Times New Roman" w:cs="Times New Roman"/>
          <w:bCs/>
          <w:sz w:val="28"/>
          <w:szCs w:val="28"/>
        </w:rPr>
        <w:t xml:space="preserve">. В свою очередь, </w:t>
      </w:r>
      <w:r w:rsidRPr="004979DD">
        <w:rPr>
          <w:rFonts w:ascii="Times New Roman" w:hAnsi="Times New Roman" w:cs="Times New Roman"/>
          <w:bCs/>
          <w:sz w:val="28"/>
          <w:szCs w:val="28"/>
        </w:rPr>
        <w:t>содействие в преодолении затруднений наставни</w:t>
      </w:r>
      <w:r>
        <w:rPr>
          <w:rFonts w:ascii="Times New Roman" w:hAnsi="Times New Roman" w:cs="Times New Roman"/>
          <w:bCs/>
          <w:sz w:val="28"/>
          <w:szCs w:val="28"/>
        </w:rPr>
        <w:t>ков</w:t>
      </w:r>
      <w:r w:rsidRPr="004979DD">
        <w:rPr>
          <w:rFonts w:ascii="Times New Roman" w:hAnsi="Times New Roman" w:cs="Times New Roman"/>
          <w:bCs/>
          <w:sz w:val="28"/>
          <w:szCs w:val="28"/>
        </w:rPr>
        <w:t xml:space="preserve"> оказ</w:t>
      </w:r>
      <w:r>
        <w:rPr>
          <w:rFonts w:ascii="Times New Roman" w:hAnsi="Times New Roman" w:cs="Times New Roman"/>
          <w:bCs/>
          <w:sz w:val="28"/>
          <w:szCs w:val="28"/>
        </w:rPr>
        <w:t>ывают</w:t>
      </w:r>
      <w:r w:rsidRPr="004979DD">
        <w:rPr>
          <w:rFonts w:ascii="Times New Roman" w:hAnsi="Times New Roman" w:cs="Times New Roman"/>
          <w:bCs/>
          <w:sz w:val="28"/>
          <w:szCs w:val="28"/>
        </w:rPr>
        <w:t xml:space="preserve"> педагоги-новаторы (тренеры, психологи и другие специалисты). </w:t>
      </w:r>
      <w:r>
        <w:rPr>
          <w:rFonts w:ascii="Times New Roman" w:hAnsi="Times New Roman" w:cs="Times New Roman"/>
          <w:bCs/>
          <w:sz w:val="28"/>
          <w:szCs w:val="28"/>
        </w:rPr>
        <w:t xml:space="preserve">Предполагается, что </w:t>
      </w:r>
      <w:r w:rsidRPr="001B3FD8">
        <w:rPr>
          <w:rFonts w:ascii="Times New Roman" w:hAnsi="Times New Roman" w:cs="Times New Roman"/>
          <w:sz w:val="28"/>
          <w:szCs w:val="28"/>
        </w:rPr>
        <w:t>педагог</w:t>
      </w:r>
      <w:r>
        <w:rPr>
          <w:rFonts w:ascii="Times New Roman" w:hAnsi="Times New Roman" w:cs="Times New Roman"/>
          <w:sz w:val="28"/>
          <w:szCs w:val="28"/>
        </w:rPr>
        <w:t>и</w:t>
      </w:r>
      <w:r w:rsidRPr="001B3FD8">
        <w:rPr>
          <w:rFonts w:ascii="Times New Roman" w:hAnsi="Times New Roman" w:cs="Times New Roman"/>
          <w:sz w:val="28"/>
          <w:szCs w:val="28"/>
        </w:rPr>
        <w:t>-новатор</w:t>
      </w:r>
      <w:r>
        <w:rPr>
          <w:rFonts w:ascii="Times New Roman" w:hAnsi="Times New Roman" w:cs="Times New Roman"/>
          <w:sz w:val="28"/>
          <w:szCs w:val="28"/>
        </w:rPr>
        <w:t>ы</w:t>
      </w:r>
      <w:r w:rsidRPr="004979DD">
        <w:rPr>
          <w:rFonts w:ascii="Times New Roman" w:hAnsi="Times New Roman" w:cs="Times New Roman"/>
          <w:sz w:val="28"/>
          <w:szCs w:val="28"/>
        </w:rPr>
        <w:t xml:space="preserve"> </w:t>
      </w:r>
      <w:r>
        <w:rPr>
          <w:rFonts w:ascii="Times New Roman" w:hAnsi="Times New Roman" w:cs="Times New Roman"/>
          <w:sz w:val="28"/>
          <w:szCs w:val="28"/>
        </w:rPr>
        <w:t xml:space="preserve">обладают необходимыми </w:t>
      </w:r>
      <w:r w:rsidRPr="004979DD">
        <w:rPr>
          <w:rFonts w:ascii="Times New Roman" w:hAnsi="Times New Roman" w:cs="Times New Roman"/>
          <w:bCs/>
          <w:sz w:val="28"/>
          <w:szCs w:val="28"/>
        </w:rPr>
        <w:t>интеллектуальны</w:t>
      </w:r>
      <w:r>
        <w:rPr>
          <w:rFonts w:ascii="Times New Roman" w:hAnsi="Times New Roman" w:cs="Times New Roman"/>
          <w:bCs/>
          <w:sz w:val="28"/>
          <w:szCs w:val="28"/>
        </w:rPr>
        <w:t>ми</w:t>
      </w:r>
      <w:r w:rsidRPr="004979DD">
        <w:rPr>
          <w:rFonts w:ascii="Times New Roman" w:hAnsi="Times New Roman" w:cs="Times New Roman"/>
          <w:bCs/>
          <w:sz w:val="28"/>
          <w:szCs w:val="28"/>
        </w:rPr>
        <w:t>, социальны</w:t>
      </w:r>
      <w:r>
        <w:rPr>
          <w:rFonts w:ascii="Times New Roman" w:hAnsi="Times New Roman" w:cs="Times New Roman"/>
          <w:bCs/>
          <w:sz w:val="28"/>
          <w:szCs w:val="28"/>
        </w:rPr>
        <w:t>ми</w:t>
      </w:r>
      <w:r w:rsidRPr="004979DD">
        <w:rPr>
          <w:rFonts w:ascii="Times New Roman" w:hAnsi="Times New Roman" w:cs="Times New Roman"/>
          <w:bCs/>
          <w:sz w:val="28"/>
          <w:szCs w:val="28"/>
        </w:rPr>
        <w:t xml:space="preserve"> и ины</w:t>
      </w:r>
      <w:r>
        <w:rPr>
          <w:rFonts w:ascii="Times New Roman" w:hAnsi="Times New Roman" w:cs="Times New Roman"/>
          <w:bCs/>
          <w:sz w:val="28"/>
          <w:szCs w:val="28"/>
        </w:rPr>
        <w:t>ми</w:t>
      </w:r>
      <w:r w:rsidRPr="004979DD">
        <w:rPr>
          <w:rFonts w:ascii="Times New Roman" w:hAnsi="Times New Roman" w:cs="Times New Roman"/>
          <w:bCs/>
          <w:sz w:val="28"/>
          <w:szCs w:val="28"/>
        </w:rPr>
        <w:t xml:space="preserve"> технологи</w:t>
      </w:r>
      <w:r>
        <w:rPr>
          <w:rFonts w:ascii="Times New Roman" w:hAnsi="Times New Roman" w:cs="Times New Roman"/>
          <w:bCs/>
          <w:sz w:val="28"/>
          <w:szCs w:val="28"/>
        </w:rPr>
        <w:t>ями</w:t>
      </w:r>
      <w:r w:rsidRPr="004979DD">
        <w:rPr>
          <w:rFonts w:ascii="Times New Roman" w:hAnsi="Times New Roman" w:cs="Times New Roman"/>
          <w:bCs/>
          <w:sz w:val="28"/>
          <w:szCs w:val="28"/>
        </w:rPr>
        <w:t xml:space="preserve"> социальной поддержки и оказания помощи целевым группам. </w:t>
      </w:r>
    </w:p>
    <w:p w14:paraId="3184AB65" w14:textId="65EEEEFE" w:rsidR="00C07FFE" w:rsidRDefault="00C07FFE" w:rsidP="002F1596">
      <w:pPr>
        <w:spacing w:after="0" w:line="240" w:lineRule="auto"/>
        <w:ind w:firstLine="567"/>
        <w:jc w:val="both"/>
        <w:rPr>
          <w:rFonts w:ascii="Times New Roman" w:hAnsi="Times New Roman" w:cs="Times New Roman"/>
          <w:bCs/>
          <w:sz w:val="28"/>
          <w:szCs w:val="28"/>
        </w:rPr>
      </w:pPr>
      <w:r w:rsidRPr="004979DD">
        <w:rPr>
          <w:rFonts w:ascii="Times New Roman" w:hAnsi="Times New Roman" w:cs="Times New Roman"/>
          <w:bCs/>
          <w:sz w:val="28"/>
          <w:szCs w:val="28"/>
        </w:rPr>
        <w:t xml:space="preserve">Замыкающее звено, от которого зависит преодоление затруднений всех субъектов, составляют методологи и методисты, оказывающие консультационные услуги педагогам-новаторам и наставникам. </w:t>
      </w:r>
      <w:r>
        <w:rPr>
          <w:rFonts w:ascii="Times New Roman" w:hAnsi="Times New Roman" w:cs="Times New Roman"/>
          <w:bCs/>
          <w:sz w:val="28"/>
          <w:szCs w:val="28"/>
        </w:rPr>
        <w:t xml:space="preserve">Предполагается, что при необходимости </w:t>
      </w:r>
      <w:r w:rsidRPr="004979DD">
        <w:rPr>
          <w:rFonts w:ascii="Times New Roman" w:hAnsi="Times New Roman" w:cs="Times New Roman"/>
          <w:bCs/>
          <w:sz w:val="28"/>
          <w:szCs w:val="28"/>
        </w:rPr>
        <w:t>методологи и методисты</w:t>
      </w:r>
      <w:r>
        <w:rPr>
          <w:rFonts w:ascii="Times New Roman" w:hAnsi="Times New Roman" w:cs="Times New Roman"/>
          <w:bCs/>
          <w:sz w:val="28"/>
          <w:szCs w:val="28"/>
        </w:rPr>
        <w:t xml:space="preserve"> обращаются к существующим в стране </w:t>
      </w:r>
      <w:r w:rsidRPr="004979DD">
        <w:rPr>
          <w:rFonts w:ascii="Times New Roman" w:hAnsi="Times New Roman" w:cs="Times New Roman"/>
          <w:bCs/>
          <w:sz w:val="28"/>
          <w:szCs w:val="28"/>
        </w:rPr>
        <w:t>культур</w:t>
      </w:r>
      <w:r>
        <w:rPr>
          <w:rFonts w:ascii="Times New Roman" w:hAnsi="Times New Roman" w:cs="Times New Roman"/>
          <w:bCs/>
          <w:sz w:val="28"/>
          <w:szCs w:val="28"/>
        </w:rPr>
        <w:t xml:space="preserve">ным разработкам учёных, </w:t>
      </w:r>
      <w:r w:rsidRPr="004979DD">
        <w:rPr>
          <w:rFonts w:ascii="Times New Roman" w:hAnsi="Times New Roman" w:cs="Times New Roman"/>
          <w:bCs/>
          <w:sz w:val="28"/>
          <w:szCs w:val="28"/>
        </w:rPr>
        <w:t xml:space="preserve">содержащих </w:t>
      </w:r>
      <w:r>
        <w:rPr>
          <w:rFonts w:ascii="Times New Roman" w:hAnsi="Times New Roman" w:cs="Times New Roman"/>
          <w:bCs/>
          <w:sz w:val="28"/>
          <w:szCs w:val="28"/>
        </w:rPr>
        <w:t xml:space="preserve">инновационные </w:t>
      </w:r>
      <w:r w:rsidRPr="004979DD">
        <w:rPr>
          <w:rFonts w:ascii="Times New Roman" w:hAnsi="Times New Roman" w:cs="Times New Roman"/>
          <w:bCs/>
          <w:sz w:val="28"/>
          <w:szCs w:val="28"/>
        </w:rPr>
        <w:t xml:space="preserve">средства и способы преодоления </w:t>
      </w:r>
      <w:r>
        <w:rPr>
          <w:rFonts w:ascii="Times New Roman" w:hAnsi="Times New Roman" w:cs="Times New Roman"/>
          <w:bCs/>
          <w:sz w:val="28"/>
          <w:szCs w:val="28"/>
        </w:rPr>
        <w:t>всех типовых</w:t>
      </w:r>
      <w:r w:rsidRPr="004979DD">
        <w:rPr>
          <w:rFonts w:ascii="Times New Roman" w:hAnsi="Times New Roman" w:cs="Times New Roman"/>
          <w:bCs/>
          <w:sz w:val="28"/>
          <w:szCs w:val="28"/>
        </w:rPr>
        <w:t xml:space="preserve"> личностных, социальных и профессиональных затруднений</w:t>
      </w:r>
      <w:r>
        <w:rPr>
          <w:rFonts w:ascii="Times New Roman" w:hAnsi="Times New Roman" w:cs="Times New Roman"/>
          <w:bCs/>
          <w:sz w:val="28"/>
          <w:szCs w:val="28"/>
        </w:rPr>
        <w:t xml:space="preserve"> </w:t>
      </w:r>
      <w:r w:rsidRPr="0065724F">
        <w:rPr>
          <w:rFonts w:ascii="Times New Roman" w:hAnsi="Times New Roman" w:cs="Times New Roman"/>
          <w:bCs/>
          <w:sz w:val="28"/>
          <w:szCs w:val="28"/>
        </w:rPr>
        <w:t>[</w:t>
      </w:r>
      <w:r w:rsidR="00915A1B">
        <w:rPr>
          <w:rFonts w:ascii="Times New Roman" w:hAnsi="Times New Roman" w:cs="Times New Roman"/>
          <w:bCs/>
          <w:sz w:val="28"/>
          <w:szCs w:val="28"/>
        </w:rPr>
        <w:t>8</w:t>
      </w:r>
      <w:r w:rsidRPr="0065724F">
        <w:rPr>
          <w:rFonts w:ascii="Times New Roman" w:hAnsi="Times New Roman" w:cs="Times New Roman"/>
          <w:bCs/>
          <w:sz w:val="28"/>
          <w:szCs w:val="28"/>
        </w:rPr>
        <w:t>]</w:t>
      </w:r>
      <w:r w:rsidRPr="004979DD">
        <w:rPr>
          <w:rFonts w:ascii="Times New Roman" w:hAnsi="Times New Roman" w:cs="Times New Roman"/>
          <w:bCs/>
          <w:sz w:val="28"/>
          <w:szCs w:val="28"/>
        </w:rPr>
        <w:t xml:space="preserve">. </w:t>
      </w:r>
    </w:p>
    <w:p w14:paraId="49B006ED" w14:textId="4E18B7AE" w:rsidR="00C07FFE" w:rsidRDefault="00C07FFE" w:rsidP="00C07FFE">
      <w:pPr>
        <w:spacing w:after="0" w:line="240" w:lineRule="auto"/>
        <w:ind w:firstLine="567"/>
        <w:jc w:val="both"/>
        <w:rPr>
          <w:rFonts w:ascii="Times New Roman" w:hAnsi="Times New Roman" w:cs="Times New Roman"/>
          <w:bCs/>
          <w:sz w:val="28"/>
          <w:szCs w:val="28"/>
        </w:rPr>
      </w:pPr>
      <w:r>
        <w:rPr>
          <w:rFonts w:ascii="Times New Roman" w:hAnsi="Times New Roman" w:cs="Times New Roman"/>
          <w:bCs/>
          <w:sz w:val="28"/>
          <w:szCs w:val="28"/>
        </w:rPr>
        <w:t xml:space="preserve">Согласно модели, очевидно, что </w:t>
      </w:r>
      <w:r w:rsidRPr="004979DD">
        <w:rPr>
          <w:rFonts w:ascii="Times New Roman" w:hAnsi="Times New Roman" w:cs="Times New Roman"/>
          <w:bCs/>
          <w:sz w:val="28"/>
          <w:szCs w:val="28"/>
        </w:rPr>
        <w:t xml:space="preserve">решающим условием </w:t>
      </w:r>
      <w:r>
        <w:rPr>
          <w:rFonts w:ascii="Times New Roman" w:hAnsi="Times New Roman" w:cs="Times New Roman"/>
          <w:bCs/>
          <w:sz w:val="28"/>
          <w:szCs w:val="28"/>
        </w:rPr>
        <w:t xml:space="preserve">оказания необходимой поддержки </w:t>
      </w:r>
      <w:r w:rsidRPr="004979DD">
        <w:rPr>
          <w:rFonts w:ascii="Times New Roman" w:hAnsi="Times New Roman" w:cs="Times New Roman"/>
          <w:sz w:val="28"/>
          <w:szCs w:val="28"/>
        </w:rPr>
        <w:t>сотрудник</w:t>
      </w:r>
      <w:r>
        <w:rPr>
          <w:rFonts w:ascii="Times New Roman" w:hAnsi="Times New Roman" w:cs="Times New Roman"/>
          <w:sz w:val="28"/>
          <w:szCs w:val="28"/>
        </w:rPr>
        <w:t>ам,</w:t>
      </w:r>
      <w:r w:rsidRPr="004979DD">
        <w:rPr>
          <w:rFonts w:ascii="Times New Roman" w:hAnsi="Times New Roman" w:cs="Times New Roman"/>
          <w:sz w:val="28"/>
          <w:szCs w:val="28"/>
        </w:rPr>
        <w:t xml:space="preserve"> дет</w:t>
      </w:r>
      <w:r>
        <w:rPr>
          <w:rFonts w:ascii="Times New Roman" w:hAnsi="Times New Roman" w:cs="Times New Roman"/>
          <w:sz w:val="28"/>
          <w:szCs w:val="28"/>
        </w:rPr>
        <w:t>ям и</w:t>
      </w:r>
      <w:r w:rsidRPr="004979DD">
        <w:rPr>
          <w:rFonts w:ascii="Times New Roman" w:hAnsi="Times New Roman" w:cs="Times New Roman"/>
          <w:sz w:val="28"/>
          <w:szCs w:val="28"/>
        </w:rPr>
        <w:t xml:space="preserve"> подростк</w:t>
      </w:r>
      <w:r>
        <w:rPr>
          <w:rFonts w:ascii="Times New Roman" w:hAnsi="Times New Roman" w:cs="Times New Roman"/>
          <w:sz w:val="28"/>
          <w:szCs w:val="28"/>
        </w:rPr>
        <w:t xml:space="preserve">ам </w:t>
      </w:r>
      <w:r w:rsidRPr="004979DD">
        <w:rPr>
          <w:rFonts w:ascii="Times New Roman" w:hAnsi="Times New Roman" w:cs="Times New Roman"/>
          <w:sz w:val="28"/>
          <w:szCs w:val="28"/>
        </w:rPr>
        <w:t>социальных учреждени</w:t>
      </w:r>
      <w:r>
        <w:rPr>
          <w:rFonts w:ascii="Times New Roman" w:hAnsi="Times New Roman" w:cs="Times New Roman"/>
          <w:sz w:val="28"/>
          <w:szCs w:val="28"/>
        </w:rPr>
        <w:t>й в</w:t>
      </w:r>
      <w:r>
        <w:rPr>
          <w:rFonts w:ascii="Times New Roman" w:hAnsi="Times New Roman" w:cs="Times New Roman"/>
          <w:bCs/>
          <w:sz w:val="28"/>
          <w:szCs w:val="28"/>
        </w:rPr>
        <w:t xml:space="preserve"> </w:t>
      </w:r>
      <w:r w:rsidRPr="004979DD">
        <w:rPr>
          <w:rFonts w:ascii="Times New Roman" w:hAnsi="Times New Roman" w:cs="Times New Roman"/>
          <w:bCs/>
          <w:sz w:val="28"/>
          <w:szCs w:val="28"/>
        </w:rPr>
        <w:t xml:space="preserve">преодоления </w:t>
      </w:r>
      <w:r>
        <w:rPr>
          <w:rFonts w:ascii="Times New Roman" w:hAnsi="Times New Roman" w:cs="Times New Roman"/>
          <w:bCs/>
          <w:sz w:val="28"/>
          <w:szCs w:val="28"/>
        </w:rPr>
        <w:t xml:space="preserve">их </w:t>
      </w:r>
      <w:r w:rsidRPr="004979DD">
        <w:rPr>
          <w:rFonts w:ascii="Times New Roman" w:hAnsi="Times New Roman" w:cs="Times New Roman"/>
          <w:bCs/>
          <w:sz w:val="28"/>
          <w:szCs w:val="28"/>
        </w:rPr>
        <w:t xml:space="preserve">затруднений является совокупный профессионализм всех участников </w:t>
      </w:r>
      <w:r>
        <w:rPr>
          <w:rFonts w:ascii="Times New Roman" w:hAnsi="Times New Roman" w:cs="Times New Roman"/>
          <w:bCs/>
          <w:sz w:val="28"/>
          <w:szCs w:val="28"/>
        </w:rPr>
        <w:t>проект</w:t>
      </w:r>
      <w:r w:rsidR="007C651D">
        <w:rPr>
          <w:rFonts w:ascii="Times New Roman" w:hAnsi="Times New Roman" w:cs="Times New Roman"/>
          <w:bCs/>
          <w:sz w:val="28"/>
          <w:szCs w:val="28"/>
        </w:rPr>
        <w:t>а</w:t>
      </w:r>
      <w:r w:rsidRPr="004979DD">
        <w:rPr>
          <w:rFonts w:ascii="Times New Roman" w:hAnsi="Times New Roman" w:cs="Times New Roman"/>
          <w:bCs/>
          <w:sz w:val="28"/>
          <w:szCs w:val="28"/>
        </w:rPr>
        <w:t xml:space="preserve">. </w:t>
      </w:r>
    </w:p>
    <w:p w14:paraId="010685A6" w14:textId="254B72C4" w:rsidR="00C07FFE" w:rsidRDefault="00C07FFE" w:rsidP="009B4ECA">
      <w:pPr>
        <w:spacing w:after="240" w:line="240" w:lineRule="auto"/>
        <w:ind w:firstLine="567"/>
        <w:jc w:val="both"/>
        <w:rPr>
          <w:rFonts w:ascii="Times New Roman" w:hAnsi="Times New Roman" w:cs="Times New Roman"/>
          <w:bCs/>
          <w:sz w:val="28"/>
          <w:szCs w:val="28"/>
        </w:rPr>
      </w:pPr>
      <w:r>
        <w:rPr>
          <w:rFonts w:ascii="Times New Roman" w:hAnsi="Times New Roman" w:cs="Times New Roman"/>
          <w:bCs/>
          <w:sz w:val="28"/>
          <w:szCs w:val="28"/>
        </w:rPr>
        <w:lastRenderedPageBreak/>
        <w:t xml:space="preserve">Принципиальное значение для обеспечения эффективной волонтёрской деятельности имеет формирование корректных и выполнимых </w:t>
      </w:r>
      <w:r w:rsidRPr="004979DD">
        <w:rPr>
          <w:rFonts w:ascii="Times New Roman" w:hAnsi="Times New Roman" w:cs="Times New Roman"/>
          <w:bCs/>
          <w:sz w:val="28"/>
          <w:szCs w:val="28"/>
        </w:rPr>
        <w:t>заказов на социальные услуги</w:t>
      </w:r>
      <w:r>
        <w:rPr>
          <w:rFonts w:ascii="Times New Roman" w:hAnsi="Times New Roman" w:cs="Times New Roman"/>
          <w:bCs/>
          <w:sz w:val="28"/>
          <w:szCs w:val="28"/>
        </w:rPr>
        <w:t xml:space="preserve">. С этой целью была разработана </w:t>
      </w:r>
      <w:bookmarkStart w:id="11" w:name="_Hlk39615805"/>
      <w:r w:rsidRPr="004B2702">
        <w:rPr>
          <w:rFonts w:ascii="Times New Roman" w:hAnsi="Times New Roman" w:cs="Times New Roman"/>
          <w:bCs/>
          <w:sz w:val="28"/>
          <w:szCs w:val="28"/>
        </w:rPr>
        <w:t>модель с</w:t>
      </w:r>
      <w:r w:rsidRPr="001B3FD8">
        <w:rPr>
          <w:rFonts w:ascii="Times New Roman" w:hAnsi="Times New Roman" w:cs="Times New Roman"/>
          <w:bCs/>
          <w:sz w:val="28"/>
          <w:szCs w:val="28"/>
        </w:rPr>
        <w:t xml:space="preserve">огласования заказов на социальные услуги между </w:t>
      </w:r>
      <w:bookmarkEnd w:id="11"/>
      <w:r w:rsidRPr="001B3FD8">
        <w:rPr>
          <w:rFonts w:ascii="Times New Roman" w:hAnsi="Times New Roman" w:cs="Times New Roman"/>
          <w:bCs/>
          <w:sz w:val="28"/>
          <w:szCs w:val="28"/>
        </w:rPr>
        <w:t xml:space="preserve">привлекаемыми </w:t>
      </w:r>
      <w:r>
        <w:rPr>
          <w:rFonts w:ascii="Times New Roman" w:hAnsi="Times New Roman" w:cs="Times New Roman"/>
          <w:bCs/>
          <w:sz w:val="28"/>
          <w:szCs w:val="28"/>
        </w:rPr>
        <w:t xml:space="preserve">региональным координатором </w:t>
      </w:r>
      <w:r w:rsidRPr="001B3FD8">
        <w:rPr>
          <w:rFonts w:ascii="Times New Roman" w:hAnsi="Times New Roman" w:cs="Times New Roman"/>
          <w:bCs/>
          <w:sz w:val="28"/>
          <w:szCs w:val="28"/>
        </w:rPr>
        <w:t xml:space="preserve">педагогами-новаторами </w:t>
      </w:r>
      <w:r>
        <w:rPr>
          <w:rFonts w:ascii="Times New Roman" w:hAnsi="Times New Roman" w:cs="Times New Roman"/>
          <w:bCs/>
          <w:sz w:val="28"/>
          <w:szCs w:val="28"/>
        </w:rPr>
        <w:t xml:space="preserve">и представителями специальных социальных учреждений </w:t>
      </w:r>
      <w:r w:rsidRPr="004979DD">
        <w:rPr>
          <w:rFonts w:ascii="Times New Roman" w:hAnsi="Times New Roman" w:cs="Times New Roman"/>
          <w:bCs/>
          <w:sz w:val="28"/>
          <w:szCs w:val="28"/>
        </w:rPr>
        <w:t>(</w:t>
      </w:r>
      <w:r w:rsidRPr="002F1596">
        <w:rPr>
          <w:rFonts w:ascii="Times New Roman" w:hAnsi="Times New Roman" w:cs="Times New Roman"/>
          <w:bCs/>
          <w:sz w:val="28"/>
          <w:szCs w:val="28"/>
        </w:rPr>
        <w:t>рисунок 3).</w:t>
      </w:r>
    </w:p>
    <w:p w14:paraId="7241D2B8" w14:textId="77777777" w:rsidR="00C07FFE" w:rsidRPr="004979DD" w:rsidRDefault="00C07FFE" w:rsidP="00C07FFE">
      <w:pPr>
        <w:pStyle w:val="a6"/>
        <w:tabs>
          <w:tab w:val="left" w:pos="993"/>
        </w:tabs>
        <w:spacing w:before="120" w:after="240" w:line="240" w:lineRule="auto"/>
        <w:ind w:left="0"/>
        <w:contextualSpacing w:val="0"/>
        <w:jc w:val="both"/>
        <w:rPr>
          <w:rFonts w:ascii="Times New Roman" w:hAnsi="Times New Roman" w:cs="Times New Roman"/>
          <w:b/>
          <w:sz w:val="28"/>
          <w:szCs w:val="28"/>
        </w:rPr>
      </w:pPr>
      <w:r>
        <w:rPr>
          <w:noProof/>
        </w:rPr>
        <w:drawing>
          <wp:inline distT="0" distB="0" distL="0" distR="0" wp14:anchorId="13B9A513" wp14:editId="53FE9880">
            <wp:extent cx="5400040" cy="2863850"/>
            <wp:effectExtent l="0" t="0" r="0" b="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5400040" cy="2863850"/>
                    </a:xfrm>
                    <a:prstGeom prst="rect">
                      <a:avLst/>
                    </a:prstGeom>
                    <a:noFill/>
                    <a:ln>
                      <a:noFill/>
                    </a:ln>
                  </pic:spPr>
                </pic:pic>
              </a:graphicData>
            </a:graphic>
          </wp:inline>
        </w:drawing>
      </w:r>
    </w:p>
    <w:p w14:paraId="623DDD7F" w14:textId="77777777" w:rsidR="00C07FFE" w:rsidRPr="004979DD" w:rsidRDefault="00C07FFE" w:rsidP="00C07FFE">
      <w:pPr>
        <w:spacing w:before="120" w:after="120" w:line="240" w:lineRule="auto"/>
        <w:ind w:firstLine="567"/>
        <w:jc w:val="both"/>
        <w:rPr>
          <w:rFonts w:ascii="Times New Roman" w:hAnsi="Times New Roman" w:cs="Times New Roman"/>
          <w:sz w:val="28"/>
          <w:szCs w:val="28"/>
        </w:rPr>
      </w:pPr>
      <w:r w:rsidRPr="004979DD">
        <w:rPr>
          <w:rFonts w:ascii="Times New Roman" w:hAnsi="Times New Roman" w:cs="Times New Roman"/>
          <w:bCs/>
          <w:color w:val="252525"/>
          <w:sz w:val="28"/>
          <w:szCs w:val="28"/>
        </w:rPr>
        <w:t xml:space="preserve">Рисунок 3 </w:t>
      </w:r>
      <w:r w:rsidRPr="004979DD">
        <w:rPr>
          <w:rFonts w:ascii="Times New Roman" w:hAnsi="Times New Roman" w:cs="Times New Roman"/>
          <w:sz w:val="28"/>
          <w:szCs w:val="28"/>
        </w:rPr>
        <w:t>–</w:t>
      </w:r>
      <w:r w:rsidRPr="004979DD">
        <w:rPr>
          <w:rFonts w:ascii="Times New Roman" w:hAnsi="Times New Roman" w:cs="Times New Roman"/>
          <w:bCs/>
          <w:color w:val="252525"/>
          <w:sz w:val="28"/>
          <w:szCs w:val="28"/>
        </w:rPr>
        <w:t xml:space="preserve"> М</w:t>
      </w:r>
      <w:r w:rsidRPr="004979DD">
        <w:rPr>
          <w:rFonts w:ascii="Times New Roman" w:hAnsi="Times New Roman" w:cs="Times New Roman"/>
          <w:bCs/>
          <w:sz w:val="28"/>
          <w:szCs w:val="28"/>
        </w:rPr>
        <w:t>одель согласования заказов на социальные услуги волонтёров</w:t>
      </w:r>
    </w:p>
    <w:p w14:paraId="09FC67D5" w14:textId="77777777" w:rsidR="00915A1B" w:rsidRDefault="00915A1B" w:rsidP="00915A1B">
      <w:pPr>
        <w:pStyle w:val="a6"/>
        <w:tabs>
          <w:tab w:val="left" w:pos="993"/>
        </w:tabs>
        <w:spacing w:after="0" w:line="240" w:lineRule="auto"/>
        <w:ind w:left="0" w:firstLine="567"/>
        <w:contextualSpacing w:val="0"/>
        <w:jc w:val="both"/>
        <w:rPr>
          <w:rFonts w:ascii="Times New Roman" w:hAnsi="Times New Roman" w:cs="Times New Roman"/>
          <w:sz w:val="28"/>
          <w:szCs w:val="28"/>
        </w:rPr>
      </w:pPr>
      <w:r w:rsidRPr="004979DD">
        <w:rPr>
          <w:rFonts w:ascii="Times New Roman" w:hAnsi="Times New Roman" w:cs="Times New Roman"/>
          <w:bCs/>
          <w:sz w:val="28"/>
          <w:szCs w:val="28"/>
        </w:rPr>
        <w:t>М</w:t>
      </w:r>
      <w:r w:rsidRPr="004979DD">
        <w:rPr>
          <w:rFonts w:ascii="Times New Roman" w:hAnsi="Times New Roman" w:cs="Times New Roman"/>
          <w:sz w:val="28"/>
          <w:szCs w:val="28"/>
        </w:rPr>
        <w:t>одель уточняет базовую к</w:t>
      </w:r>
      <w:r w:rsidRPr="004979DD">
        <w:rPr>
          <w:rFonts w:ascii="Times New Roman" w:hAnsi="Times New Roman" w:cs="Times New Roman"/>
          <w:bCs/>
          <w:color w:val="252525"/>
          <w:sz w:val="28"/>
          <w:szCs w:val="28"/>
        </w:rPr>
        <w:t>онцептуальную м</w:t>
      </w:r>
      <w:r w:rsidRPr="004979DD">
        <w:rPr>
          <w:rFonts w:ascii="Times New Roman" w:hAnsi="Times New Roman" w:cs="Times New Roman"/>
          <w:bCs/>
          <w:sz w:val="28"/>
          <w:szCs w:val="28"/>
        </w:rPr>
        <w:t xml:space="preserve">одель </w:t>
      </w:r>
      <w:r w:rsidRPr="004979DD">
        <w:rPr>
          <w:rFonts w:ascii="Times New Roman" w:hAnsi="Times New Roman" w:cs="Times New Roman"/>
          <w:sz w:val="28"/>
          <w:szCs w:val="28"/>
        </w:rPr>
        <w:t xml:space="preserve">взаимодействия </w:t>
      </w:r>
      <w:bookmarkStart w:id="12" w:name="_Hlk55426610"/>
      <w:r w:rsidRPr="004979DD">
        <w:rPr>
          <w:rFonts w:ascii="Times New Roman" w:hAnsi="Times New Roman" w:cs="Times New Roman"/>
          <w:sz w:val="28"/>
          <w:szCs w:val="28"/>
        </w:rPr>
        <w:t xml:space="preserve">ключевых участников </w:t>
      </w:r>
      <w:bookmarkEnd w:id="12"/>
      <w:r>
        <w:rPr>
          <w:rFonts w:ascii="Times New Roman" w:hAnsi="Times New Roman" w:cs="Times New Roman"/>
          <w:sz w:val="28"/>
          <w:szCs w:val="28"/>
        </w:rPr>
        <w:t>проекта</w:t>
      </w:r>
      <w:r w:rsidRPr="004979DD">
        <w:rPr>
          <w:rFonts w:ascii="Times New Roman" w:hAnsi="Times New Roman" w:cs="Times New Roman"/>
          <w:sz w:val="28"/>
          <w:szCs w:val="28"/>
        </w:rPr>
        <w:t xml:space="preserve">, изображённую на рисунке 2. </w:t>
      </w:r>
    </w:p>
    <w:p w14:paraId="33281F96" w14:textId="77777777" w:rsidR="00915A1B" w:rsidRPr="00FD7442" w:rsidRDefault="00915A1B" w:rsidP="00915A1B">
      <w:pPr>
        <w:pStyle w:val="a6"/>
        <w:tabs>
          <w:tab w:val="left" w:pos="993"/>
        </w:tabs>
        <w:spacing w:after="0" w:line="240" w:lineRule="auto"/>
        <w:ind w:left="0" w:firstLine="567"/>
        <w:contextualSpacing w:val="0"/>
        <w:jc w:val="both"/>
        <w:rPr>
          <w:rFonts w:ascii="Times New Roman" w:hAnsi="Times New Roman" w:cs="Times New Roman"/>
          <w:sz w:val="28"/>
          <w:szCs w:val="28"/>
        </w:rPr>
      </w:pPr>
      <w:r>
        <w:rPr>
          <w:rFonts w:ascii="Times New Roman" w:hAnsi="Times New Roman" w:cs="Times New Roman"/>
          <w:sz w:val="28"/>
          <w:szCs w:val="28"/>
        </w:rPr>
        <w:t xml:space="preserve">Одним из результатов реализации приведённых моделей предполагается создание в регионах </w:t>
      </w:r>
      <w:r w:rsidRPr="00B771BE">
        <w:rPr>
          <w:rFonts w:ascii="Times New Roman" w:hAnsi="Times New Roman" w:cs="Times New Roman"/>
          <w:sz w:val="28"/>
          <w:szCs w:val="28"/>
        </w:rPr>
        <w:t>Центров поддержки волонтёров</w:t>
      </w:r>
      <w:r>
        <w:rPr>
          <w:rFonts w:ascii="Times New Roman" w:hAnsi="Times New Roman" w:cs="Times New Roman"/>
          <w:sz w:val="28"/>
          <w:szCs w:val="28"/>
        </w:rPr>
        <w:t xml:space="preserve">, ядро которых будут составлять участники данного проекта. </w:t>
      </w:r>
    </w:p>
    <w:p w14:paraId="2B00216C" w14:textId="77777777" w:rsidR="00082A9B" w:rsidRPr="00FD7442" w:rsidRDefault="00082A9B" w:rsidP="00915A1B">
      <w:pPr>
        <w:pStyle w:val="a6"/>
        <w:tabs>
          <w:tab w:val="left" w:pos="993"/>
        </w:tabs>
        <w:spacing w:after="0" w:line="240" w:lineRule="auto"/>
        <w:ind w:left="0" w:firstLine="567"/>
        <w:contextualSpacing w:val="0"/>
        <w:jc w:val="both"/>
        <w:rPr>
          <w:rFonts w:ascii="Times New Roman" w:hAnsi="Times New Roman" w:cs="Times New Roman"/>
          <w:sz w:val="28"/>
          <w:szCs w:val="28"/>
        </w:rPr>
      </w:pPr>
      <w:bookmarkStart w:id="13" w:name="_Hlk55426590"/>
      <w:r>
        <w:rPr>
          <w:rFonts w:ascii="Times New Roman" w:hAnsi="Times New Roman" w:cs="Times New Roman"/>
          <w:sz w:val="28"/>
          <w:szCs w:val="28"/>
        </w:rPr>
        <w:t>Разработаны следующие о</w:t>
      </w:r>
      <w:r w:rsidRPr="00FD7442">
        <w:rPr>
          <w:rFonts w:ascii="Times New Roman" w:hAnsi="Times New Roman" w:cs="Times New Roman"/>
          <w:sz w:val="28"/>
          <w:szCs w:val="28"/>
        </w:rPr>
        <w:t xml:space="preserve">сновные функции </w:t>
      </w:r>
      <w:bookmarkEnd w:id="13"/>
      <w:r w:rsidRPr="00FD7442">
        <w:rPr>
          <w:rFonts w:ascii="Times New Roman" w:hAnsi="Times New Roman" w:cs="Times New Roman"/>
          <w:sz w:val="28"/>
          <w:szCs w:val="28"/>
        </w:rPr>
        <w:t>участников.</w:t>
      </w:r>
    </w:p>
    <w:p w14:paraId="2F63EB41" w14:textId="71478F1D" w:rsidR="00C07FFE" w:rsidRPr="00FD7442" w:rsidRDefault="007C651D" w:rsidP="00C07FFE">
      <w:pPr>
        <w:pStyle w:val="a6"/>
        <w:tabs>
          <w:tab w:val="left" w:pos="993"/>
        </w:tabs>
        <w:spacing w:after="0" w:line="240" w:lineRule="auto"/>
        <w:ind w:left="0" w:firstLine="567"/>
        <w:contextualSpacing w:val="0"/>
        <w:jc w:val="both"/>
        <w:rPr>
          <w:rFonts w:ascii="Times New Roman" w:hAnsi="Times New Roman" w:cs="Times New Roman"/>
          <w:sz w:val="28"/>
          <w:szCs w:val="28"/>
        </w:rPr>
      </w:pPr>
      <w:r>
        <w:rPr>
          <w:rFonts w:ascii="Times New Roman" w:hAnsi="Times New Roman" w:cs="Times New Roman"/>
          <w:sz w:val="28"/>
          <w:szCs w:val="28"/>
        </w:rPr>
        <w:t>Р</w:t>
      </w:r>
      <w:r w:rsidR="00C07FFE" w:rsidRPr="00FD7442">
        <w:rPr>
          <w:rFonts w:ascii="Times New Roman" w:hAnsi="Times New Roman" w:cs="Times New Roman"/>
          <w:sz w:val="28"/>
          <w:szCs w:val="28"/>
        </w:rPr>
        <w:t>егиональн</w:t>
      </w:r>
      <w:r>
        <w:rPr>
          <w:rFonts w:ascii="Times New Roman" w:hAnsi="Times New Roman" w:cs="Times New Roman"/>
          <w:sz w:val="28"/>
          <w:szCs w:val="28"/>
        </w:rPr>
        <w:t>ый</w:t>
      </w:r>
      <w:r w:rsidR="00C07FFE" w:rsidRPr="00FD7442">
        <w:rPr>
          <w:rFonts w:ascii="Times New Roman" w:hAnsi="Times New Roman" w:cs="Times New Roman"/>
          <w:sz w:val="28"/>
          <w:szCs w:val="28"/>
        </w:rPr>
        <w:t xml:space="preserve"> координатор:</w:t>
      </w:r>
    </w:p>
    <w:p w14:paraId="2744F4E1" w14:textId="1A538308" w:rsidR="00C07FFE" w:rsidRPr="004979DD" w:rsidRDefault="00C07FFE" w:rsidP="00C07FFE">
      <w:pPr>
        <w:pStyle w:val="a6"/>
        <w:numPr>
          <w:ilvl w:val="0"/>
          <w:numId w:val="7"/>
        </w:numPr>
        <w:tabs>
          <w:tab w:val="left" w:pos="1134"/>
        </w:tabs>
        <w:spacing w:after="0" w:line="240" w:lineRule="auto"/>
        <w:ind w:left="0" w:firstLine="567"/>
        <w:contextualSpacing w:val="0"/>
        <w:jc w:val="both"/>
        <w:rPr>
          <w:rFonts w:ascii="Times New Roman" w:hAnsi="Times New Roman" w:cs="Times New Roman"/>
          <w:sz w:val="28"/>
          <w:szCs w:val="28"/>
        </w:rPr>
      </w:pPr>
      <w:r w:rsidRPr="004979DD">
        <w:rPr>
          <w:rFonts w:ascii="Times New Roman" w:hAnsi="Times New Roman" w:cs="Times New Roman"/>
          <w:sz w:val="28"/>
          <w:szCs w:val="28"/>
        </w:rPr>
        <w:t>изучает правовые, нормативные и методические документы;</w:t>
      </w:r>
    </w:p>
    <w:p w14:paraId="1B733488" w14:textId="77777777" w:rsidR="00C07FFE" w:rsidRPr="004979DD" w:rsidRDefault="00C07FFE" w:rsidP="00C07FFE">
      <w:pPr>
        <w:pStyle w:val="a6"/>
        <w:numPr>
          <w:ilvl w:val="0"/>
          <w:numId w:val="7"/>
        </w:numPr>
        <w:tabs>
          <w:tab w:val="left" w:pos="1134"/>
        </w:tabs>
        <w:spacing w:after="0" w:line="240" w:lineRule="auto"/>
        <w:ind w:left="0" w:firstLine="567"/>
        <w:contextualSpacing w:val="0"/>
        <w:jc w:val="both"/>
        <w:rPr>
          <w:rFonts w:ascii="Times New Roman" w:hAnsi="Times New Roman" w:cs="Times New Roman"/>
          <w:sz w:val="28"/>
          <w:szCs w:val="28"/>
        </w:rPr>
      </w:pPr>
      <w:r w:rsidRPr="004979DD">
        <w:rPr>
          <w:rFonts w:ascii="Times New Roman" w:hAnsi="Times New Roman" w:cs="Times New Roman"/>
          <w:sz w:val="28"/>
          <w:szCs w:val="28"/>
        </w:rPr>
        <w:t>составляет план работы;</w:t>
      </w:r>
    </w:p>
    <w:p w14:paraId="2DB30240" w14:textId="77777777" w:rsidR="00C07FFE" w:rsidRPr="004979DD" w:rsidRDefault="00C07FFE" w:rsidP="00C07FFE">
      <w:pPr>
        <w:pStyle w:val="a6"/>
        <w:numPr>
          <w:ilvl w:val="0"/>
          <w:numId w:val="7"/>
        </w:numPr>
        <w:tabs>
          <w:tab w:val="left" w:pos="1134"/>
        </w:tabs>
        <w:spacing w:after="0" w:line="240" w:lineRule="auto"/>
        <w:ind w:left="0" w:firstLine="567"/>
        <w:contextualSpacing w:val="0"/>
        <w:jc w:val="both"/>
        <w:rPr>
          <w:rFonts w:ascii="Times New Roman" w:hAnsi="Times New Roman" w:cs="Times New Roman"/>
          <w:sz w:val="28"/>
          <w:szCs w:val="28"/>
        </w:rPr>
      </w:pPr>
      <w:r w:rsidRPr="004979DD">
        <w:rPr>
          <w:rFonts w:ascii="Times New Roman" w:hAnsi="Times New Roman" w:cs="Times New Roman"/>
          <w:sz w:val="28"/>
          <w:szCs w:val="28"/>
        </w:rPr>
        <w:t xml:space="preserve">определяет социальные учреждения, в которых находятся дети и молодёжь, нуждающиеся в социальной поддержке (детские дома, дома юношества, центры адаптации несовершеннолетних, интернаты для детей-инвалидов, центры для детей </w:t>
      </w:r>
      <w:proofErr w:type="spellStart"/>
      <w:r w:rsidRPr="004979DD">
        <w:rPr>
          <w:rFonts w:ascii="Times New Roman" w:hAnsi="Times New Roman" w:cs="Times New Roman"/>
          <w:sz w:val="28"/>
          <w:szCs w:val="28"/>
        </w:rPr>
        <w:t>оралманов</w:t>
      </w:r>
      <w:proofErr w:type="spellEnd"/>
      <w:r w:rsidRPr="004979DD">
        <w:rPr>
          <w:rFonts w:ascii="Times New Roman" w:hAnsi="Times New Roman" w:cs="Times New Roman"/>
          <w:sz w:val="28"/>
          <w:szCs w:val="28"/>
        </w:rPr>
        <w:t>, центры для детей с «ВИЧ», центры для девиантных детей, центры для детей, нуждающихся в инклюзивном обучении и другие);</w:t>
      </w:r>
    </w:p>
    <w:p w14:paraId="476A179C" w14:textId="6E723848" w:rsidR="00C07FFE" w:rsidRPr="004979DD" w:rsidRDefault="00C07FFE" w:rsidP="00C07FFE">
      <w:pPr>
        <w:pStyle w:val="a6"/>
        <w:numPr>
          <w:ilvl w:val="0"/>
          <w:numId w:val="7"/>
        </w:numPr>
        <w:tabs>
          <w:tab w:val="left" w:pos="1134"/>
        </w:tabs>
        <w:spacing w:after="0" w:line="240" w:lineRule="auto"/>
        <w:ind w:left="0" w:firstLine="567"/>
        <w:contextualSpacing w:val="0"/>
        <w:jc w:val="both"/>
        <w:rPr>
          <w:rFonts w:ascii="Times New Roman" w:hAnsi="Times New Roman" w:cs="Times New Roman"/>
          <w:sz w:val="28"/>
          <w:szCs w:val="28"/>
        </w:rPr>
      </w:pPr>
      <w:r w:rsidRPr="004979DD">
        <w:rPr>
          <w:rFonts w:ascii="Times New Roman" w:hAnsi="Times New Roman" w:cs="Times New Roman"/>
          <w:sz w:val="28"/>
          <w:szCs w:val="28"/>
        </w:rPr>
        <w:lastRenderedPageBreak/>
        <w:t xml:space="preserve">согласовывает с местными </w:t>
      </w:r>
      <w:r>
        <w:rPr>
          <w:rFonts w:ascii="Times New Roman" w:hAnsi="Times New Roman" w:cs="Times New Roman"/>
          <w:sz w:val="28"/>
          <w:szCs w:val="28"/>
        </w:rPr>
        <w:t>МИ</w:t>
      </w:r>
      <w:r w:rsidRPr="004979DD">
        <w:rPr>
          <w:rFonts w:ascii="Times New Roman" w:hAnsi="Times New Roman" w:cs="Times New Roman"/>
          <w:sz w:val="28"/>
          <w:szCs w:val="28"/>
        </w:rPr>
        <w:t xml:space="preserve">О, ОО, НПО предложения по содействию в </w:t>
      </w:r>
      <w:r w:rsidR="007C651D">
        <w:rPr>
          <w:rFonts w:ascii="Times New Roman" w:hAnsi="Times New Roman" w:cs="Times New Roman"/>
          <w:sz w:val="28"/>
          <w:szCs w:val="28"/>
        </w:rPr>
        <w:t>вовлечении в</w:t>
      </w:r>
      <w:r w:rsidRPr="004979DD">
        <w:rPr>
          <w:rFonts w:ascii="Times New Roman" w:hAnsi="Times New Roman" w:cs="Times New Roman"/>
          <w:sz w:val="28"/>
          <w:szCs w:val="28"/>
        </w:rPr>
        <w:t xml:space="preserve"> </w:t>
      </w:r>
      <w:r>
        <w:rPr>
          <w:rFonts w:ascii="Times New Roman" w:hAnsi="Times New Roman" w:cs="Times New Roman"/>
          <w:sz w:val="28"/>
          <w:szCs w:val="28"/>
        </w:rPr>
        <w:t>волонтёрско</w:t>
      </w:r>
      <w:r w:rsidR="007C651D">
        <w:rPr>
          <w:rFonts w:ascii="Times New Roman" w:hAnsi="Times New Roman" w:cs="Times New Roman"/>
          <w:sz w:val="28"/>
          <w:szCs w:val="28"/>
        </w:rPr>
        <w:t>е</w:t>
      </w:r>
      <w:r>
        <w:rPr>
          <w:rFonts w:ascii="Times New Roman" w:hAnsi="Times New Roman" w:cs="Times New Roman"/>
          <w:sz w:val="28"/>
          <w:szCs w:val="28"/>
        </w:rPr>
        <w:t xml:space="preserve"> движени</w:t>
      </w:r>
      <w:r w:rsidR="007C651D">
        <w:rPr>
          <w:rFonts w:ascii="Times New Roman" w:hAnsi="Times New Roman" w:cs="Times New Roman"/>
          <w:sz w:val="28"/>
          <w:szCs w:val="28"/>
        </w:rPr>
        <w:t>е</w:t>
      </w:r>
      <w:r w:rsidRPr="004979DD">
        <w:rPr>
          <w:rFonts w:ascii="Times New Roman" w:hAnsi="Times New Roman" w:cs="Times New Roman"/>
          <w:sz w:val="28"/>
          <w:szCs w:val="28"/>
        </w:rPr>
        <w:t xml:space="preserve"> педагогов-новаторов, наставников, волонтёров</w:t>
      </w:r>
      <w:r w:rsidR="007C651D">
        <w:rPr>
          <w:rFonts w:ascii="Times New Roman" w:hAnsi="Times New Roman" w:cs="Times New Roman"/>
          <w:sz w:val="28"/>
          <w:szCs w:val="28"/>
        </w:rPr>
        <w:t>;</w:t>
      </w:r>
      <w:r w:rsidRPr="004979DD">
        <w:rPr>
          <w:rFonts w:ascii="Times New Roman" w:hAnsi="Times New Roman" w:cs="Times New Roman"/>
          <w:sz w:val="28"/>
          <w:szCs w:val="28"/>
        </w:rPr>
        <w:t xml:space="preserve"> заключает с ними соглашения о сотрудничестве; </w:t>
      </w:r>
    </w:p>
    <w:p w14:paraId="4C1884A7" w14:textId="77777777" w:rsidR="00C07FFE" w:rsidRPr="004979DD" w:rsidRDefault="00C07FFE" w:rsidP="00C07FFE">
      <w:pPr>
        <w:pStyle w:val="a6"/>
        <w:numPr>
          <w:ilvl w:val="0"/>
          <w:numId w:val="7"/>
        </w:numPr>
        <w:tabs>
          <w:tab w:val="left" w:pos="1134"/>
        </w:tabs>
        <w:spacing w:after="0" w:line="240" w:lineRule="auto"/>
        <w:ind w:left="0" w:firstLine="567"/>
        <w:contextualSpacing w:val="0"/>
        <w:jc w:val="both"/>
        <w:rPr>
          <w:rFonts w:ascii="Times New Roman" w:hAnsi="Times New Roman" w:cs="Times New Roman"/>
          <w:sz w:val="28"/>
          <w:szCs w:val="28"/>
        </w:rPr>
      </w:pPr>
      <w:r w:rsidRPr="004979DD">
        <w:rPr>
          <w:rFonts w:ascii="Times New Roman" w:hAnsi="Times New Roman" w:cs="Times New Roman"/>
          <w:sz w:val="28"/>
          <w:szCs w:val="28"/>
        </w:rPr>
        <w:t xml:space="preserve">организует </w:t>
      </w:r>
      <w:r w:rsidRPr="004979DD">
        <w:rPr>
          <w:rFonts w:ascii="Times New Roman" w:hAnsi="Times New Roman" w:cs="Times New Roman"/>
          <w:sz w:val="28"/>
          <w:szCs w:val="28"/>
          <w:lang w:val="en-US"/>
        </w:rPr>
        <w:t>PR</w:t>
      </w:r>
      <w:r w:rsidRPr="004979DD">
        <w:rPr>
          <w:rFonts w:ascii="Times New Roman" w:hAnsi="Times New Roman" w:cs="Times New Roman"/>
          <w:sz w:val="28"/>
          <w:szCs w:val="28"/>
        </w:rPr>
        <w:t xml:space="preserve">-кампанию по вовлечению в </w:t>
      </w:r>
      <w:r>
        <w:rPr>
          <w:rFonts w:ascii="Times New Roman" w:hAnsi="Times New Roman" w:cs="Times New Roman"/>
          <w:sz w:val="28"/>
          <w:szCs w:val="28"/>
        </w:rPr>
        <w:t>волонтёрское движение</w:t>
      </w:r>
      <w:r w:rsidRPr="004979DD">
        <w:rPr>
          <w:rFonts w:ascii="Times New Roman" w:hAnsi="Times New Roman" w:cs="Times New Roman"/>
          <w:sz w:val="28"/>
          <w:szCs w:val="28"/>
        </w:rPr>
        <w:t xml:space="preserve"> профессиональных </w:t>
      </w:r>
      <w:r w:rsidRPr="004979DD">
        <w:rPr>
          <w:rFonts w:ascii="Times New Roman" w:hAnsi="Times New Roman" w:cs="Times New Roman"/>
          <w:bCs/>
          <w:sz w:val="28"/>
          <w:szCs w:val="28"/>
        </w:rPr>
        <w:t>педагогов, психологов, тренеров, консультантов, наставников и волонтёров;</w:t>
      </w:r>
      <w:r w:rsidRPr="004979DD">
        <w:rPr>
          <w:rFonts w:ascii="Times New Roman" w:hAnsi="Times New Roman" w:cs="Times New Roman"/>
          <w:sz w:val="28"/>
          <w:szCs w:val="28"/>
        </w:rPr>
        <w:t xml:space="preserve"> </w:t>
      </w:r>
      <w:r>
        <w:rPr>
          <w:rFonts w:ascii="Times New Roman" w:hAnsi="Times New Roman" w:cs="Times New Roman"/>
          <w:sz w:val="28"/>
          <w:szCs w:val="28"/>
        </w:rPr>
        <w:t>ведёт соответствующую картотеку;</w:t>
      </w:r>
    </w:p>
    <w:p w14:paraId="7AAB344A" w14:textId="77777777" w:rsidR="00770648" w:rsidRDefault="00C07FFE" w:rsidP="00770648">
      <w:pPr>
        <w:pStyle w:val="a6"/>
        <w:numPr>
          <w:ilvl w:val="0"/>
          <w:numId w:val="22"/>
        </w:numPr>
        <w:tabs>
          <w:tab w:val="left" w:pos="1134"/>
        </w:tabs>
        <w:spacing w:after="0" w:line="240" w:lineRule="auto"/>
        <w:ind w:left="0" w:firstLine="567"/>
        <w:contextualSpacing w:val="0"/>
        <w:jc w:val="both"/>
        <w:rPr>
          <w:rFonts w:ascii="Times New Roman" w:hAnsi="Times New Roman" w:cs="Times New Roman"/>
          <w:sz w:val="28"/>
          <w:szCs w:val="28"/>
        </w:rPr>
      </w:pPr>
      <w:r w:rsidRPr="00770648">
        <w:rPr>
          <w:rFonts w:ascii="Times New Roman" w:hAnsi="Times New Roman" w:cs="Times New Roman"/>
          <w:sz w:val="28"/>
          <w:szCs w:val="28"/>
        </w:rPr>
        <w:t xml:space="preserve">формирует проектные команды (региональный координатор, педагоги-новаторы, наставники, волонтёры), согласовывает с ними планы работы; </w:t>
      </w:r>
    </w:p>
    <w:p w14:paraId="6B5D9654" w14:textId="1BC4DC53" w:rsidR="00C07FFE" w:rsidRPr="00770648" w:rsidRDefault="00C07FFE" w:rsidP="00770648">
      <w:pPr>
        <w:pStyle w:val="a6"/>
        <w:numPr>
          <w:ilvl w:val="0"/>
          <w:numId w:val="22"/>
        </w:numPr>
        <w:tabs>
          <w:tab w:val="left" w:pos="1134"/>
        </w:tabs>
        <w:spacing w:after="0" w:line="240" w:lineRule="auto"/>
        <w:ind w:left="0" w:firstLine="567"/>
        <w:contextualSpacing w:val="0"/>
        <w:jc w:val="both"/>
        <w:rPr>
          <w:rFonts w:ascii="Times New Roman" w:hAnsi="Times New Roman" w:cs="Times New Roman"/>
          <w:sz w:val="28"/>
          <w:szCs w:val="28"/>
        </w:rPr>
      </w:pPr>
      <w:r w:rsidRPr="00770648">
        <w:rPr>
          <w:rFonts w:ascii="Times New Roman" w:hAnsi="Times New Roman" w:cs="Times New Roman"/>
          <w:sz w:val="28"/>
          <w:szCs w:val="28"/>
        </w:rPr>
        <w:t>организует встречи педагогов-новаторов с представителями соц</w:t>
      </w:r>
      <w:r w:rsidR="006D5856">
        <w:rPr>
          <w:rFonts w:ascii="Times New Roman" w:hAnsi="Times New Roman" w:cs="Times New Roman"/>
          <w:sz w:val="28"/>
          <w:szCs w:val="28"/>
        </w:rPr>
        <w:t xml:space="preserve">иальных </w:t>
      </w:r>
      <w:r w:rsidRPr="00770648">
        <w:rPr>
          <w:rFonts w:ascii="Times New Roman" w:hAnsi="Times New Roman" w:cs="Times New Roman"/>
          <w:sz w:val="28"/>
          <w:szCs w:val="28"/>
        </w:rPr>
        <w:t>учреждений по согласованию заказов в формате:</w:t>
      </w:r>
    </w:p>
    <w:p w14:paraId="005D018A" w14:textId="1FC3CE9D" w:rsidR="00C07FFE" w:rsidRDefault="00C07FFE" w:rsidP="00770648">
      <w:pPr>
        <w:pStyle w:val="a6"/>
        <w:numPr>
          <w:ilvl w:val="0"/>
          <w:numId w:val="21"/>
        </w:numPr>
        <w:tabs>
          <w:tab w:val="left" w:pos="1134"/>
        </w:tabs>
        <w:spacing w:after="0" w:line="240" w:lineRule="auto"/>
        <w:ind w:left="0" w:firstLine="1134"/>
        <w:contextualSpacing w:val="0"/>
        <w:jc w:val="both"/>
        <w:rPr>
          <w:rFonts w:ascii="Times New Roman" w:hAnsi="Times New Roman" w:cs="Times New Roman"/>
          <w:sz w:val="28"/>
          <w:szCs w:val="28"/>
        </w:rPr>
      </w:pPr>
      <w:r w:rsidRPr="00DF68C4">
        <w:rPr>
          <w:rFonts w:ascii="Times New Roman" w:hAnsi="Times New Roman" w:cs="Times New Roman"/>
          <w:sz w:val="28"/>
          <w:szCs w:val="28"/>
        </w:rPr>
        <w:t xml:space="preserve">«затруднения сотрудников-специалистов </w:t>
      </w:r>
      <w:r w:rsidR="006D5856" w:rsidRPr="00770648">
        <w:rPr>
          <w:rFonts w:ascii="Times New Roman" w:hAnsi="Times New Roman" w:cs="Times New Roman"/>
          <w:sz w:val="28"/>
          <w:szCs w:val="28"/>
        </w:rPr>
        <w:t>соц</w:t>
      </w:r>
      <w:r w:rsidR="006D5856">
        <w:rPr>
          <w:rFonts w:ascii="Times New Roman" w:hAnsi="Times New Roman" w:cs="Times New Roman"/>
          <w:sz w:val="28"/>
          <w:szCs w:val="28"/>
        </w:rPr>
        <w:t xml:space="preserve">иальных </w:t>
      </w:r>
      <w:r w:rsidR="006D5856" w:rsidRPr="00770648">
        <w:rPr>
          <w:rFonts w:ascii="Times New Roman" w:hAnsi="Times New Roman" w:cs="Times New Roman"/>
          <w:sz w:val="28"/>
          <w:szCs w:val="28"/>
        </w:rPr>
        <w:t>учреждений</w:t>
      </w:r>
      <w:r w:rsidRPr="00DF68C4">
        <w:rPr>
          <w:rFonts w:ascii="Times New Roman" w:hAnsi="Times New Roman" w:cs="Times New Roman"/>
          <w:sz w:val="28"/>
          <w:szCs w:val="28"/>
        </w:rPr>
        <w:t xml:space="preserve"> – необходимая помощь»; </w:t>
      </w:r>
    </w:p>
    <w:p w14:paraId="0B10C9B4" w14:textId="77777777" w:rsidR="00C07FFE" w:rsidRPr="00DF68C4" w:rsidRDefault="00C07FFE" w:rsidP="00770648">
      <w:pPr>
        <w:pStyle w:val="a6"/>
        <w:numPr>
          <w:ilvl w:val="0"/>
          <w:numId w:val="21"/>
        </w:numPr>
        <w:tabs>
          <w:tab w:val="left" w:pos="1134"/>
        </w:tabs>
        <w:spacing w:after="0" w:line="240" w:lineRule="auto"/>
        <w:ind w:left="0" w:firstLine="1134"/>
        <w:contextualSpacing w:val="0"/>
        <w:jc w:val="both"/>
        <w:rPr>
          <w:rFonts w:ascii="Times New Roman" w:hAnsi="Times New Roman" w:cs="Times New Roman"/>
          <w:sz w:val="28"/>
          <w:szCs w:val="28"/>
        </w:rPr>
      </w:pPr>
      <w:r w:rsidRPr="00DF68C4">
        <w:rPr>
          <w:rFonts w:ascii="Times New Roman" w:hAnsi="Times New Roman" w:cs="Times New Roman"/>
          <w:sz w:val="28"/>
          <w:szCs w:val="28"/>
        </w:rPr>
        <w:t xml:space="preserve">«затруднения детей и молодёжи – необходимая поддержка»; </w:t>
      </w:r>
    </w:p>
    <w:p w14:paraId="1E16A535" w14:textId="77777777" w:rsidR="00C07FFE" w:rsidRPr="004979DD" w:rsidRDefault="00C07FFE" w:rsidP="00C07FFE">
      <w:pPr>
        <w:pStyle w:val="a6"/>
        <w:numPr>
          <w:ilvl w:val="0"/>
          <w:numId w:val="7"/>
        </w:numPr>
        <w:tabs>
          <w:tab w:val="left" w:pos="1134"/>
        </w:tabs>
        <w:spacing w:after="0" w:line="240" w:lineRule="auto"/>
        <w:ind w:left="0" w:firstLine="567"/>
        <w:contextualSpacing w:val="0"/>
        <w:jc w:val="both"/>
        <w:rPr>
          <w:rFonts w:ascii="Times New Roman" w:hAnsi="Times New Roman" w:cs="Times New Roman"/>
          <w:sz w:val="28"/>
          <w:szCs w:val="28"/>
        </w:rPr>
      </w:pPr>
      <w:r w:rsidRPr="004979DD">
        <w:rPr>
          <w:rFonts w:ascii="Times New Roman" w:hAnsi="Times New Roman" w:cs="Times New Roman"/>
          <w:sz w:val="28"/>
          <w:szCs w:val="28"/>
        </w:rPr>
        <w:t>организует конкурс волонтёрских инициатив с выделением поощрительных малых грантов;</w:t>
      </w:r>
    </w:p>
    <w:p w14:paraId="65CCA78D" w14:textId="77777777" w:rsidR="00C07FFE" w:rsidRPr="004979DD" w:rsidRDefault="00C07FFE" w:rsidP="00C07FFE">
      <w:pPr>
        <w:pStyle w:val="a6"/>
        <w:numPr>
          <w:ilvl w:val="0"/>
          <w:numId w:val="7"/>
        </w:numPr>
        <w:tabs>
          <w:tab w:val="left" w:pos="1134"/>
        </w:tabs>
        <w:spacing w:after="0" w:line="240" w:lineRule="auto"/>
        <w:ind w:left="0" w:firstLine="567"/>
        <w:contextualSpacing w:val="0"/>
        <w:jc w:val="both"/>
        <w:rPr>
          <w:rFonts w:ascii="Times New Roman" w:hAnsi="Times New Roman" w:cs="Times New Roman"/>
          <w:sz w:val="28"/>
          <w:szCs w:val="28"/>
        </w:rPr>
      </w:pPr>
      <w:r w:rsidRPr="004979DD">
        <w:rPr>
          <w:rFonts w:ascii="Times New Roman" w:hAnsi="Times New Roman" w:cs="Times New Roman"/>
          <w:sz w:val="28"/>
          <w:szCs w:val="28"/>
        </w:rPr>
        <w:t>ведёт учёт выполнения плановых мероприятий с подтверждающими материалами (фотографии, видеодиски, планы мероприятий, отчёты и др.);</w:t>
      </w:r>
    </w:p>
    <w:p w14:paraId="7744BDD9" w14:textId="15353445" w:rsidR="00C07FFE" w:rsidRPr="004979DD" w:rsidRDefault="00C07FFE" w:rsidP="007C651D">
      <w:pPr>
        <w:pStyle w:val="a6"/>
        <w:numPr>
          <w:ilvl w:val="0"/>
          <w:numId w:val="7"/>
        </w:numPr>
        <w:tabs>
          <w:tab w:val="left" w:pos="1134"/>
        </w:tabs>
        <w:spacing w:after="0" w:line="240" w:lineRule="auto"/>
        <w:ind w:left="0" w:firstLine="567"/>
        <w:contextualSpacing w:val="0"/>
        <w:jc w:val="both"/>
        <w:rPr>
          <w:rFonts w:ascii="Times New Roman" w:hAnsi="Times New Roman" w:cs="Times New Roman"/>
          <w:sz w:val="28"/>
          <w:szCs w:val="28"/>
        </w:rPr>
      </w:pPr>
      <w:r w:rsidRPr="004979DD">
        <w:rPr>
          <w:rFonts w:ascii="Times New Roman" w:hAnsi="Times New Roman" w:cs="Times New Roman"/>
          <w:sz w:val="28"/>
          <w:szCs w:val="28"/>
        </w:rPr>
        <w:t xml:space="preserve">систематизирует затруднения участников </w:t>
      </w:r>
      <w:r>
        <w:rPr>
          <w:rFonts w:ascii="Times New Roman" w:hAnsi="Times New Roman" w:cs="Times New Roman"/>
          <w:sz w:val="28"/>
          <w:szCs w:val="28"/>
        </w:rPr>
        <w:t>волонтёрского движения</w:t>
      </w:r>
      <w:r w:rsidRPr="004979DD">
        <w:rPr>
          <w:rFonts w:ascii="Times New Roman" w:hAnsi="Times New Roman" w:cs="Times New Roman"/>
          <w:sz w:val="28"/>
          <w:szCs w:val="28"/>
        </w:rPr>
        <w:t>, связанные с оказанием адресной поддержки воспитанникам специальных социальных учреждений, предложения и рекомендации по их преодолению;</w:t>
      </w:r>
    </w:p>
    <w:p w14:paraId="23342C77" w14:textId="77777777" w:rsidR="00C07FFE" w:rsidRPr="004979DD" w:rsidRDefault="00C07FFE" w:rsidP="007C651D">
      <w:pPr>
        <w:pStyle w:val="a6"/>
        <w:numPr>
          <w:ilvl w:val="0"/>
          <w:numId w:val="7"/>
        </w:numPr>
        <w:tabs>
          <w:tab w:val="left" w:pos="1134"/>
        </w:tabs>
        <w:spacing w:after="0" w:line="240" w:lineRule="auto"/>
        <w:ind w:left="0" w:firstLine="567"/>
        <w:contextualSpacing w:val="0"/>
        <w:jc w:val="both"/>
        <w:rPr>
          <w:rFonts w:ascii="Times New Roman" w:hAnsi="Times New Roman" w:cs="Times New Roman"/>
          <w:sz w:val="28"/>
          <w:szCs w:val="28"/>
        </w:rPr>
      </w:pPr>
      <w:r w:rsidRPr="004979DD">
        <w:rPr>
          <w:rFonts w:ascii="Times New Roman" w:hAnsi="Times New Roman" w:cs="Times New Roman"/>
          <w:sz w:val="28"/>
          <w:szCs w:val="28"/>
        </w:rPr>
        <w:t>оформляет итоговую аналитическую записку.</w:t>
      </w:r>
    </w:p>
    <w:p w14:paraId="239A83CF" w14:textId="38120F97" w:rsidR="00C07FFE" w:rsidRPr="00DF68C4" w:rsidRDefault="007C651D" w:rsidP="007C651D">
      <w:pPr>
        <w:pStyle w:val="a6"/>
        <w:tabs>
          <w:tab w:val="left" w:pos="1134"/>
        </w:tabs>
        <w:spacing w:after="0" w:line="240" w:lineRule="auto"/>
        <w:ind w:left="567"/>
        <w:contextualSpacing w:val="0"/>
        <w:jc w:val="both"/>
        <w:rPr>
          <w:rFonts w:ascii="Times New Roman" w:hAnsi="Times New Roman" w:cs="Times New Roman"/>
          <w:sz w:val="28"/>
          <w:szCs w:val="28"/>
          <w:lang/>
        </w:rPr>
      </w:pPr>
      <w:r>
        <w:rPr>
          <w:rFonts w:ascii="Times New Roman" w:hAnsi="Times New Roman" w:cs="Times New Roman"/>
          <w:sz w:val="28"/>
          <w:szCs w:val="28"/>
        </w:rPr>
        <w:t>П</w:t>
      </w:r>
      <w:r w:rsidR="00C07FFE" w:rsidRPr="00DF68C4">
        <w:rPr>
          <w:rFonts w:ascii="Times New Roman" w:hAnsi="Times New Roman" w:cs="Times New Roman"/>
          <w:sz w:val="28"/>
          <w:szCs w:val="28"/>
          <w:lang/>
        </w:rPr>
        <w:t>едагог-новатор</w:t>
      </w:r>
      <w:r w:rsidR="00C07FFE" w:rsidRPr="00DF68C4">
        <w:rPr>
          <w:rFonts w:ascii="Times New Roman" w:hAnsi="Times New Roman" w:cs="Times New Roman"/>
          <w:sz w:val="28"/>
          <w:szCs w:val="28"/>
        </w:rPr>
        <w:t xml:space="preserve"> (тренер, </w:t>
      </w:r>
      <w:r>
        <w:rPr>
          <w:rFonts w:ascii="Times New Roman" w:hAnsi="Times New Roman" w:cs="Times New Roman"/>
          <w:sz w:val="28"/>
          <w:szCs w:val="28"/>
        </w:rPr>
        <w:t xml:space="preserve">ментор, коуч, </w:t>
      </w:r>
      <w:r w:rsidR="00C07FFE" w:rsidRPr="00DF68C4">
        <w:rPr>
          <w:rFonts w:ascii="Times New Roman" w:hAnsi="Times New Roman" w:cs="Times New Roman"/>
          <w:sz w:val="28"/>
          <w:szCs w:val="28"/>
        </w:rPr>
        <w:t>психолог, консультант):</w:t>
      </w:r>
    </w:p>
    <w:p w14:paraId="79BF66F9" w14:textId="0E332FAA" w:rsidR="00C07FFE" w:rsidRPr="004979DD" w:rsidRDefault="00C07FFE" w:rsidP="00C07FFE">
      <w:pPr>
        <w:pStyle w:val="a6"/>
        <w:numPr>
          <w:ilvl w:val="0"/>
          <w:numId w:val="7"/>
        </w:numPr>
        <w:tabs>
          <w:tab w:val="left" w:pos="1134"/>
        </w:tabs>
        <w:spacing w:after="0" w:line="240" w:lineRule="auto"/>
        <w:ind w:left="0" w:firstLine="567"/>
        <w:contextualSpacing w:val="0"/>
        <w:jc w:val="both"/>
        <w:rPr>
          <w:rFonts w:ascii="Times New Roman" w:hAnsi="Times New Roman" w:cs="Times New Roman"/>
          <w:sz w:val="28"/>
          <w:szCs w:val="28"/>
        </w:rPr>
      </w:pPr>
      <w:r w:rsidRPr="004979DD">
        <w:rPr>
          <w:rFonts w:ascii="Times New Roman" w:hAnsi="Times New Roman" w:cs="Times New Roman"/>
          <w:sz w:val="28"/>
          <w:szCs w:val="28"/>
        </w:rPr>
        <w:t xml:space="preserve">систематизирует заказы </w:t>
      </w:r>
      <w:r>
        <w:rPr>
          <w:rFonts w:ascii="Times New Roman" w:hAnsi="Times New Roman" w:cs="Times New Roman"/>
          <w:sz w:val="28"/>
          <w:szCs w:val="28"/>
        </w:rPr>
        <w:t xml:space="preserve">специальных </w:t>
      </w:r>
      <w:r w:rsidR="006D5856" w:rsidRPr="00770648">
        <w:rPr>
          <w:rFonts w:ascii="Times New Roman" w:hAnsi="Times New Roman" w:cs="Times New Roman"/>
          <w:sz w:val="28"/>
          <w:szCs w:val="28"/>
        </w:rPr>
        <w:t>соц</w:t>
      </w:r>
      <w:r w:rsidR="006D5856">
        <w:rPr>
          <w:rFonts w:ascii="Times New Roman" w:hAnsi="Times New Roman" w:cs="Times New Roman"/>
          <w:sz w:val="28"/>
          <w:szCs w:val="28"/>
        </w:rPr>
        <w:t xml:space="preserve">иальных </w:t>
      </w:r>
      <w:r w:rsidR="006D5856" w:rsidRPr="00770648">
        <w:rPr>
          <w:rFonts w:ascii="Times New Roman" w:hAnsi="Times New Roman" w:cs="Times New Roman"/>
          <w:sz w:val="28"/>
          <w:szCs w:val="28"/>
        </w:rPr>
        <w:t>учреждений</w:t>
      </w:r>
      <w:r w:rsidRPr="004979DD">
        <w:rPr>
          <w:rFonts w:ascii="Times New Roman" w:hAnsi="Times New Roman" w:cs="Times New Roman"/>
          <w:sz w:val="28"/>
          <w:szCs w:val="28"/>
        </w:rPr>
        <w:t>:</w:t>
      </w:r>
    </w:p>
    <w:p w14:paraId="3EDE694D" w14:textId="77777777" w:rsidR="00C07FFE" w:rsidRPr="004979DD" w:rsidRDefault="00C07FFE" w:rsidP="00C07FFE">
      <w:pPr>
        <w:pStyle w:val="a6"/>
        <w:numPr>
          <w:ilvl w:val="0"/>
          <w:numId w:val="16"/>
        </w:numPr>
        <w:tabs>
          <w:tab w:val="left" w:pos="1134"/>
        </w:tabs>
        <w:spacing w:after="0" w:line="240" w:lineRule="auto"/>
        <w:ind w:left="0" w:firstLine="1134"/>
        <w:contextualSpacing w:val="0"/>
        <w:jc w:val="both"/>
        <w:rPr>
          <w:rFonts w:ascii="Times New Roman" w:hAnsi="Times New Roman" w:cs="Times New Roman"/>
          <w:sz w:val="28"/>
          <w:szCs w:val="28"/>
        </w:rPr>
      </w:pPr>
      <w:r w:rsidRPr="004979DD">
        <w:rPr>
          <w:rFonts w:ascii="Times New Roman" w:hAnsi="Times New Roman" w:cs="Times New Roman"/>
          <w:sz w:val="28"/>
          <w:szCs w:val="28"/>
        </w:rPr>
        <w:t>на услуги тренеров, психологов, консультантов и других специалистов;</w:t>
      </w:r>
    </w:p>
    <w:p w14:paraId="757A78C6" w14:textId="77777777" w:rsidR="00C07FFE" w:rsidRPr="004979DD" w:rsidRDefault="00C07FFE" w:rsidP="00C07FFE">
      <w:pPr>
        <w:pStyle w:val="a6"/>
        <w:numPr>
          <w:ilvl w:val="0"/>
          <w:numId w:val="16"/>
        </w:numPr>
        <w:tabs>
          <w:tab w:val="left" w:pos="1134"/>
        </w:tabs>
        <w:spacing w:after="0" w:line="240" w:lineRule="auto"/>
        <w:ind w:left="0" w:firstLine="1134"/>
        <w:contextualSpacing w:val="0"/>
        <w:jc w:val="both"/>
        <w:rPr>
          <w:rFonts w:ascii="Times New Roman" w:hAnsi="Times New Roman" w:cs="Times New Roman"/>
          <w:sz w:val="28"/>
          <w:szCs w:val="28"/>
        </w:rPr>
      </w:pPr>
      <w:r w:rsidRPr="004979DD">
        <w:rPr>
          <w:rFonts w:ascii="Times New Roman" w:hAnsi="Times New Roman" w:cs="Times New Roman"/>
          <w:sz w:val="28"/>
          <w:szCs w:val="28"/>
        </w:rPr>
        <w:t xml:space="preserve">на услуги волонтёров; </w:t>
      </w:r>
    </w:p>
    <w:p w14:paraId="767840E8" w14:textId="77777777" w:rsidR="00C07FFE" w:rsidRPr="004979DD" w:rsidRDefault="00C07FFE" w:rsidP="00C07FFE">
      <w:pPr>
        <w:pStyle w:val="a6"/>
        <w:numPr>
          <w:ilvl w:val="0"/>
          <w:numId w:val="9"/>
        </w:numPr>
        <w:tabs>
          <w:tab w:val="left" w:pos="1134"/>
        </w:tabs>
        <w:spacing w:after="0" w:line="240" w:lineRule="auto"/>
        <w:ind w:left="0" w:firstLine="567"/>
        <w:contextualSpacing w:val="0"/>
        <w:jc w:val="both"/>
        <w:rPr>
          <w:rFonts w:ascii="Times New Roman" w:hAnsi="Times New Roman" w:cs="Times New Roman"/>
          <w:sz w:val="28"/>
          <w:szCs w:val="28"/>
          <w:lang/>
        </w:rPr>
      </w:pPr>
      <w:r w:rsidRPr="004979DD">
        <w:rPr>
          <w:rFonts w:ascii="Times New Roman" w:hAnsi="Times New Roman" w:cs="Times New Roman"/>
          <w:sz w:val="28"/>
          <w:szCs w:val="28"/>
        </w:rPr>
        <w:t xml:space="preserve">отбирает вместе с наставниками анкеты, личностные паспорта социальной реабилитации детей, подростков;   </w:t>
      </w:r>
    </w:p>
    <w:p w14:paraId="7E5F0395" w14:textId="77777777" w:rsidR="00C07FFE" w:rsidRPr="004979DD" w:rsidRDefault="00C07FFE" w:rsidP="00C07FFE">
      <w:pPr>
        <w:pStyle w:val="a6"/>
        <w:numPr>
          <w:ilvl w:val="0"/>
          <w:numId w:val="9"/>
        </w:numPr>
        <w:tabs>
          <w:tab w:val="left" w:pos="1134"/>
        </w:tabs>
        <w:spacing w:after="0" w:line="240" w:lineRule="auto"/>
        <w:ind w:left="0" w:firstLine="567"/>
        <w:contextualSpacing w:val="0"/>
        <w:jc w:val="both"/>
        <w:rPr>
          <w:rFonts w:ascii="Times New Roman" w:hAnsi="Times New Roman" w:cs="Times New Roman"/>
          <w:sz w:val="28"/>
          <w:szCs w:val="28"/>
          <w:lang/>
        </w:rPr>
      </w:pPr>
      <w:r w:rsidRPr="004979DD">
        <w:rPr>
          <w:rFonts w:ascii="Times New Roman" w:hAnsi="Times New Roman" w:cs="Times New Roman"/>
          <w:sz w:val="28"/>
          <w:szCs w:val="28"/>
        </w:rPr>
        <w:t>составляет программу обучения, учебные задачи, предложения и рекомендации по преодолению затруднений:</w:t>
      </w:r>
    </w:p>
    <w:p w14:paraId="1E195C59" w14:textId="243FE711" w:rsidR="00C07FFE" w:rsidRPr="004979DD" w:rsidRDefault="00C07FFE" w:rsidP="00C07FFE">
      <w:pPr>
        <w:pStyle w:val="a6"/>
        <w:numPr>
          <w:ilvl w:val="0"/>
          <w:numId w:val="17"/>
        </w:numPr>
        <w:tabs>
          <w:tab w:val="left" w:pos="1134"/>
        </w:tabs>
        <w:spacing w:after="0" w:line="240" w:lineRule="auto"/>
        <w:ind w:left="0" w:firstLine="1134"/>
        <w:contextualSpacing w:val="0"/>
        <w:jc w:val="both"/>
        <w:rPr>
          <w:rFonts w:ascii="Times New Roman" w:hAnsi="Times New Roman" w:cs="Times New Roman"/>
          <w:sz w:val="28"/>
          <w:szCs w:val="28"/>
        </w:rPr>
      </w:pPr>
      <w:r w:rsidRPr="004979DD">
        <w:rPr>
          <w:rFonts w:ascii="Times New Roman" w:hAnsi="Times New Roman" w:cs="Times New Roman"/>
          <w:sz w:val="28"/>
          <w:szCs w:val="28"/>
        </w:rPr>
        <w:t xml:space="preserve">сотрудников </w:t>
      </w:r>
      <w:r w:rsidR="006D5856" w:rsidRPr="00770648">
        <w:rPr>
          <w:rFonts w:ascii="Times New Roman" w:hAnsi="Times New Roman" w:cs="Times New Roman"/>
          <w:sz w:val="28"/>
          <w:szCs w:val="28"/>
        </w:rPr>
        <w:t>соц</w:t>
      </w:r>
      <w:r w:rsidR="006D5856">
        <w:rPr>
          <w:rFonts w:ascii="Times New Roman" w:hAnsi="Times New Roman" w:cs="Times New Roman"/>
          <w:sz w:val="28"/>
          <w:szCs w:val="28"/>
        </w:rPr>
        <w:t xml:space="preserve">иальных </w:t>
      </w:r>
      <w:r w:rsidR="006D5856" w:rsidRPr="00770648">
        <w:rPr>
          <w:rFonts w:ascii="Times New Roman" w:hAnsi="Times New Roman" w:cs="Times New Roman"/>
          <w:sz w:val="28"/>
          <w:szCs w:val="28"/>
        </w:rPr>
        <w:t>учреждений</w:t>
      </w:r>
      <w:r w:rsidRPr="004979DD">
        <w:rPr>
          <w:rFonts w:ascii="Times New Roman" w:hAnsi="Times New Roman" w:cs="Times New Roman"/>
          <w:sz w:val="28"/>
          <w:szCs w:val="28"/>
        </w:rPr>
        <w:t>;</w:t>
      </w:r>
    </w:p>
    <w:p w14:paraId="4DF8877E" w14:textId="4898D005" w:rsidR="00C07FFE" w:rsidRPr="004979DD" w:rsidRDefault="00C07FFE" w:rsidP="00C07FFE">
      <w:pPr>
        <w:pStyle w:val="a6"/>
        <w:numPr>
          <w:ilvl w:val="0"/>
          <w:numId w:val="17"/>
        </w:numPr>
        <w:tabs>
          <w:tab w:val="left" w:pos="1134"/>
        </w:tabs>
        <w:spacing w:after="0" w:line="240" w:lineRule="auto"/>
        <w:ind w:left="0" w:firstLine="1134"/>
        <w:contextualSpacing w:val="0"/>
        <w:jc w:val="both"/>
        <w:rPr>
          <w:rFonts w:ascii="Times New Roman" w:hAnsi="Times New Roman" w:cs="Times New Roman"/>
          <w:sz w:val="28"/>
          <w:szCs w:val="28"/>
          <w:lang/>
        </w:rPr>
      </w:pPr>
      <w:r w:rsidRPr="004979DD">
        <w:rPr>
          <w:rFonts w:ascii="Times New Roman" w:hAnsi="Times New Roman" w:cs="Times New Roman"/>
          <w:sz w:val="28"/>
          <w:szCs w:val="28"/>
        </w:rPr>
        <w:t xml:space="preserve">наставников и волонтёров; </w:t>
      </w:r>
    </w:p>
    <w:p w14:paraId="5272B959" w14:textId="2FC9B9F4" w:rsidR="00C07FFE" w:rsidRPr="004979DD" w:rsidRDefault="00C07FFE" w:rsidP="00C07FFE">
      <w:pPr>
        <w:pStyle w:val="a6"/>
        <w:numPr>
          <w:ilvl w:val="0"/>
          <w:numId w:val="9"/>
        </w:numPr>
        <w:tabs>
          <w:tab w:val="left" w:pos="1134"/>
        </w:tabs>
        <w:spacing w:after="0" w:line="240" w:lineRule="auto"/>
        <w:ind w:left="0" w:firstLine="567"/>
        <w:contextualSpacing w:val="0"/>
        <w:jc w:val="both"/>
        <w:rPr>
          <w:rFonts w:ascii="Times New Roman" w:hAnsi="Times New Roman" w:cs="Times New Roman"/>
          <w:sz w:val="28"/>
          <w:szCs w:val="28"/>
          <w:lang/>
        </w:rPr>
      </w:pPr>
      <w:r w:rsidRPr="004979DD">
        <w:rPr>
          <w:rFonts w:ascii="Times New Roman" w:hAnsi="Times New Roman" w:cs="Times New Roman"/>
          <w:sz w:val="28"/>
          <w:szCs w:val="28"/>
        </w:rPr>
        <w:lastRenderedPageBreak/>
        <w:t xml:space="preserve">составляет, согласовывает график и проводит семинары, консультации для работников </w:t>
      </w:r>
      <w:r w:rsidR="006D5856" w:rsidRPr="00770648">
        <w:rPr>
          <w:rFonts w:ascii="Times New Roman" w:hAnsi="Times New Roman" w:cs="Times New Roman"/>
          <w:sz w:val="28"/>
          <w:szCs w:val="28"/>
        </w:rPr>
        <w:t>соц</w:t>
      </w:r>
      <w:r w:rsidR="006D5856">
        <w:rPr>
          <w:rFonts w:ascii="Times New Roman" w:hAnsi="Times New Roman" w:cs="Times New Roman"/>
          <w:sz w:val="28"/>
          <w:szCs w:val="28"/>
        </w:rPr>
        <w:t xml:space="preserve">иальных </w:t>
      </w:r>
      <w:r w:rsidR="006D5856" w:rsidRPr="00770648">
        <w:rPr>
          <w:rFonts w:ascii="Times New Roman" w:hAnsi="Times New Roman" w:cs="Times New Roman"/>
          <w:sz w:val="28"/>
          <w:szCs w:val="28"/>
        </w:rPr>
        <w:t>учреждений</w:t>
      </w:r>
      <w:r w:rsidRPr="004979DD">
        <w:rPr>
          <w:rFonts w:ascii="Times New Roman" w:hAnsi="Times New Roman" w:cs="Times New Roman"/>
          <w:sz w:val="28"/>
          <w:szCs w:val="28"/>
        </w:rPr>
        <w:t xml:space="preserve">, наставников и волонтёров.  </w:t>
      </w:r>
    </w:p>
    <w:p w14:paraId="163D7D9A" w14:textId="1F57B6B0" w:rsidR="00C07FFE" w:rsidRPr="00DF68C4" w:rsidRDefault="00770648" w:rsidP="00C07FFE">
      <w:pPr>
        <w:pStyle w:val="a6"/>
        <w:tabs>
          <w:tab w:val="left" w:pos="1134"/>
        </w:tabs>
        <w:spacing w:after="0" w:line="240" w:lineRule="auto"/>
        <w:ind w:left="567"/>
        <w:contextualSpacing w:val="0"/>
        <w:jc w:val="both"/>
        <w:rPr>
          <w:rFonts w:ascii="Times New Roman" w:hAnsi="Times New Roman" w:cs="Times New Roman"/>
          <w:sz w:val="28"/>
          <w:szCs w:val="28"/>
          <w:lang/>
        </w:rPr>
      </w:pPr>
      <w:r>
        <w:rPr>
          <w:rFonts w:ascii="Times New Roman" w:hAnsi="Times New Roman" w:cs="Times New Roman"/>
          <w:sz w:val="28"/>
          <w:szCs w:val="28"/>
        </w:rPr>
        <w:t>Н</w:t>
      </w:r>
      <w:r w:rsidR="00C07FFE" w:rsidRPr="00DF68C4">
        <w:rPr>
          <w:rFonts w:ascii="Times New Roman" w:hAnsi="Times New Roman" w:cs="Times New Roman"/>
          <w:sz w:val="28"/>
          <w:szCs w:val="28"/>
          <w:lang/>
        </w:rPr>
        <w:t>аставник</w:t>
      </w:r>
      <w:r w:rsidR="00C07FFE" w:rsidRPr="00DF68C4">
        <w:rPr>
          <w:rFonts w:ascii="Times New Roman" w:hAnsi="Times New Roman" w:cs="Times New Roman"/>
          <w:sz w:val="28"/>
          <w:szCs w:val="28"/>
        </w:rPr>
        <w:t>:</w:t>
      </w:r>
    </w:p>
    <w:p w14:paraId="5008307F" w14:textId="77777777" w:rsidR="00C07FFE" w:rsidRPr="004979DD" w:rsidRDefault="00C07FFE" w:rsidP="00C07FFE">
      <w:pPr>
        <w:pStyle w:val="a6"/>
        <w:numPr>
          <w:ilvl w:val="0"/>
          <w:numId w:val="15"/>
        </w:numPr>
        <w:tabs>
          <w:tab w:val="left" w:pos="1134"/>
        </w:tabs>
        <w:spacing w:after="0" w:line="240" w:lineRule="auto"/>
        <w:ind w:left="0" w:firstLine="567"/>
        <w:contextualSpacing w:val="0"/>
        <w:jc w:val="both"/>
        <w:rPr>
          <w:rFonts w:ascii="Times New Roman" w:hAnsi="Times New Roman" w:cs="Times New Roman"/>
          <w:sz w:val="28"/>
          <w:szCs w:val="28"/>
          <w:lang/>
        </w:rPr>
      </w:pPr>
      <w:r w:rsidRPr="004979DD">
        <w:rPr>
          <w:rFonts w:ascii="Times New Roman" w:hAnsi="Times New Roman" w:cs="Times New Roman"/>
          <w:sz w:val="28"/>
          <w:szCs w:val="28"/>
        </w:rPr>
        <w:t xml:space="preserve">отбирает вместе с педагогом-новатором анкеты, личностные паспорта социальной реабилитации детей, подростков;   </w:t>
      </w:r>
    </w:p>
    <w:p w14:paraId="653950C6" w14:textId="77777777" w:rsidR="00C07FFE" w:rsidRPr="004979DD" w:rsidRDefault="00C07FFE" w:rsidP="00C07FFE">
      <w:pPr>
        <w:pStyle w:val="a6"/>
        <w:numPr>
          <w:ilvl w:val="0"/>
          <w:numId w:val="11"/>
        </w:numPr>
        <w:tabs>
          <w:tab w:val="left" w:pos="1134"/>
        </w:tabs>
        <w:spacing w:after="0" w:line="240" w:lineRule="auto"/>
        <w:ind w:left="0" w:firstLine="567"/>
        <w:contextualSpacing w:val="0"/>
        <w:jc w:val="both"/>
        <w:rPr>
          <w:rFonts w:ascii="Times New Roman" w:hAnsi="Times New Roman" w:cs="Times New Roman"/>
          <w:sz w:val="28"/>
          <w:szCs w:val="28"/>
          <w:lang/>
        </w:rPr>
      </w:pPr>
      <w:r w:rsidRPr="004979DD">
        <w:rPr>
          <w:rFonts w:ascii="Times New Roman" w:hAnsi="Times New Roman" w:cs="Times New Roman"/>
          <w:sz w:val="28"/>
          <w:szCs w:val="28"/>
        </w:rPr>
        <w:t>формирует список волонтёров и согласовывает с ними анкеты, личностные паспорта социальной реабилитации детей, подростков;</w:t>
      </w:r>
    </w:p>
    <w:p w14:paraId="62DCB78F" w14:textId="7563632F" w:rsidR="00C07FFE" w:rsidRPr="004979DD" w:rsidRDefault="00C07FFE" w:rsidP="00C07FFE">
      <w:pPr>
        <w:pStyle w:val="a6"/>
        <w:numPr>
          <w:ilvl w:val="0"/>
          <w:numId w:val="11"/>
        </w:numPr>
        <w:tabs>
          <w:tab w:val="left" w:pos="1134"/>
        </w:tabs>
        <w:spacing w:after="0" w:line="240" w:lineRule="auto"/>
        <w:ind w:left="0" w:firstLine="567"/>
        <w:contextualSpacing w:val="0"/>
        <w:jc w:val="both"/>
        <w:rPr>
          <w:rFonts w:ascii="Times New Roman" w:hAnsi="Times New Roman" w:cs="Times New Roman"/>
          <w:sz w:val="28"/>
          <w:szCs w:val="28"/>
          <w:lang/>
        </w:rPr>
      </w:pPr>
      <w:r w:rsidRPr="004979DD">
        <w:rPr>
          <w:rFonts w:ascii="Times New Roman" w:hAnsi="Times New Roman" w:cs="Times New Roman"/>
          <w:sz w:val="28"/>
          <w:szCs w:val="28"/>
        </w:rPr>
        <w:t xml:space="preserve">согласовывает с волонтёрами способы выполнения полученных заказов, организует их самоопределение к выполнению конкретных действий;  </w:t>
      </w:r>
    </w:p>
    <w:p w14:paraId="487ADDE9" w14:textId="77777777" w:rsidR="00C07FFE" w:rsidRPr="004979DD" w:rsidRDefault="00C07FFE" w:rsidP="00C07FFE">
      <w:pPr>
        <w:pStyle w:val="a6"/>
        <w:numPr>
          <w:ilvl w:val="0"/>
          <w:numId w:val="11"/>
        </w:numPr>
        <w:tabs>
          <w:tab w:val="left" w:pos="1134"/>
        </w:tabs>
        <w:spacing w:after="0" w:line="240" w:lineRule="auto"/>
        <w:ind w:left="0" w:firstLine="567"/>
        <w:contextualSpacing w:val="0"/>
        <w:jc w:val="both"/>
        <w:rPr>
          <w:rFonts w:ascii="Times New Roman" w:hAnsi="Times New Roman" w:cs="Times New Roman"/>
          <w:sz w:val="28"/>
          <w:szCs w:val="28"/>
          <w:lang/>
        </w:rPr>
      </w:pPr>
      <w:r w:rsidRPr="004979DD">
        <w:rPr>
          <w:rFonts w:ascii="Times New Roman" w:hAnsi="Times New Roman" w:cs="Times New Roman"/>
          <w:sz w:val="28"/>
          <w:szCs w:val="28"/>
        </w:rPr>
        <w:t>составляет программу обучения, проводит семинары, консультации для волонтёров (моделиру</w:t>
      </w:r>
      <w:r>
        <w:rPr>
          <w:rFonts w:ascii="Times New Roman" w:hAnsi="Times New Roman" w:cs="Times New Roman"/>
          <w:sz w:val="28"/>
          <w:szCs w:val="28"/>
        </w:rPr>
        <w:t>ет</w:t>
      </w:r>
      <w:r w:rsidRPr="004979DD">
        <w:rPr>
          <w:rFonts w:ascii="Times New Roman" w:hAnsi="Times New Roman" w:cs="Times New Roman"/>
          <w:sz w:val="28"/>
          <w:szCs w:val="28"/>
        </w:rPr>
        <w:t>, проигрыва</w:t>
      </w:r>
      <w:r>
        <w:rPr>
          <w:rFonts w:ascii="Times New Roman" w:hAnsi="Times New Roman" w:cs="Times New Roman"/>
          <w:sz w:val="28"/>
          <w:szCs w:val="28"/>
        </w:rPr>
        <w:t>ет</w:t>
      </w:r>
      <w:r w:rsidRPr="004979DD">
        <w:rPr>
          <w:rFonts w:ascii="Times New Roman" w:hAnsi="Times New Roman" w:cs="Times New Roman"/>
          <w:sz w:val="28"/>
          <w:szCs w:val="28"/>
        </w:rPr>
        <w:t xml:space="preserve"> варианты отношений и взаимодействия);</w:t>
      </w:r>
    </w:p>
    <w:p w14:paraId="2CA0223D" w14:textId="77777777" w:rsidR="00C07FFE" w:rsidRPr="004979DD" w:rsidRDefault="00C07FFE" w:rsidP="00C07FFE">
      <w:pPr>
        <w:pStyle w:val="a6"/>
        <w:numPr>
          <w:ilvl w:val="0"/>
          <w:numId w:val="11"/>
        </w:numPr>
        <w:tabs>
          <w:tab w:val="left" w:pos="1134"/>
        </w:tabs>
        <w:spacing w:after="0" w:line="240" w:lineRule="auto"/>
        <w:ind w:left="0" w:firstLine="567"/>
        <w:contextualSpacing w:val="0"/>
        <w:jc w:val="both"/>
        <w:rPr>
          <w:rFonts w:ascii="Times New Roman" w:hAnsi="Times New Roman" w:cs="Times New Roman"/>
          <w:sz w:val="28"/>
          <w:szCs w:val="28"/>
          <w:lang/>
        </w:rPr>
      </w:pPr>
      <w:r w:rsidRPr="004979DD">
        <w:rPr>
          <w:rFonts w:ascii="Times New Roman" w:hAnsi="Times New Roman" w:cs="Times New Roman"/>
          <w:sz w:val="28"/>
          <w:szCs w:val="28"/>
        </w:rPr>
        <w:t>проводит мониторинг мероприятий, консультирует волонтёров;</w:t>
      </w:r>
    </w:p>
    <w:p w14:paraId="164E5BE6" w14:textId="6F398033" w:rsidR="00C07FFE" w:rsidRPr="004979DD" w:rsidRDefault="00C07FFE" w:rsidP="00C07FFE">
      <w:pPr>
        <w:pStyle w:val="a6"/>
        <w:numPr>
          <w:ilvl w:val="0"/>
          <w:numId w:val="11"/>
        </w:numPr>
        <w:tabs>
          <w:tab w:val="left" w:pos="1134"/>
        </w:tabs>
        <w:spacing w:after="0" w:line="240" w:lineRule="auto"/>
        <w:ind w:left="0" w:firstLine="567"/>
        <w:contextualSpacing w:val="0"/>
        <w:jc w:val="both"/>
        <w:rPr>
          <w:rFonts w:ascii="Times New Roman" w:hAnsi="Times New Roman" w:cs="Times New Roman"/>
          <w:sz w:val="28"/>
          <w:szCs w:val="28"/>
          <w:lang/>
        </w:rPr>
      </w:pPr>
      <w:r w:rsidRPr="004979DD">
        <w:rPr>
          <w:rFonts w:ascii="Times New Roman" w:hAnsi="Times New Roman" w:cs="Times New Roman"/>
          <w:sz w:val="28"/>
          <w:szCs w:val="28"/>
        </w:rPr>
        <w:t xml:space="preserve">систематизирует собственные затруднения и затруднения волонтёров, средства и способы их преодоления, оформляет и представляет аналитическую записку региональному координатору. </w:t>
      </w:r>
    </w:p>
    <w:p w14:paraId="572842F2" w14:textId="59D8E232" w:rsidR="00C07FFE" w:rsidRPr="00DF68C4" w:rsidRDefault="00770648" w:rsidP="00C07FFE">
      <w:pPr>
        <w:pStyle w:val="a6"/>
        <w:tabs>
          <w:tab w:val="left" w:pos="1134"/>
        </w:tabs>
        <w:spacing w:after="0" w:line="240" w:lineRule="auto"/>
        <w:ind w:left="567"/>
        <w:contextualSpacing w:val="0"/>
        <w:jc w:val="both"/>
        <w:rPr>
          <w:rFonts w:ascii="Times New Roman" w:hAnsi="Times New Roman" w:cs="Times New Roman"/>
          <w:sz w:val="28"/>
          <w:szCs w:val="28"/>
        </w:rPr>
      </w:pPr>
      <w:r>
        <w:rPr>
          <w:rFonts w:ascii="Times New Roman" w:hAnsi="Times New Roman" w:cs="Times New Roman"/>
          <w:sz w:val="28"/>
          <w:szCs w:val="28"/>
        </w:rPr>
        <w:t>В</w:t>
      </w:r>
      <w:r w:rsidR="00C07FFE" w:rsidRPr="00DF68C4">
        <w:rPr>
          <w:rFonts w:ascii="Times New Roman" w:hAnsi="Times New Roman" w:cs="Times New Roman"/>
          <w:sz w:val="28"/>
          <w:szCs w:val="28"/>
        </w:rPr>
        <w:t>олонтёр (социальн</w:t>
      </w:r>
      <w:r>
        <w:rPr>
          <w:rFonts w:ascii="Times New Roman" w:hAnsi="Times New Roman" w:cs="Times New Roman"/>
          <w:sz w:val="28"/>
          <w:szCs w:val="28"/>
        </w:rPr>
        <w:t>ый</w:t>
      </w:r>
      <w:r w:rsidR="00C07FFE" w:rsidRPr="00DF68C4">
        <w:rPr>
          <w:rFonts w:ascii="Times New Roman" w:hAnsi="Times New Roman" w:cs="Times New Roman"/>
          <w:sz w:val="28"/>
          <w:szCs w:val="28"/>
        </w:rPr>
        <w:t xml:space="preserve"> помощник):</w:t>
      </w:r>
    </w:p>
    <w:p w14:paraId="3E9D2730" w14:textId="3E3CE6B1" w:rsidR="00C07FFE" w:rsidRPr="004979DD" w:rsidRDefault="00C07FFE" w:rsidP="00C07FFE">
      <w:pPr>
        <w:pStyle w:val="a6"/>
        <w:numPr>
          <w:ilvl w:val="0"/>
          <w:numId w:val="12"/>
        </w:numPr>
        <w:tabs>
          <w:tab w:val="left" w:pos="1134"/>
        </w:tabs>
        <w:spacing w:after="0" w:line="240" w:lineRule="auto"/>
        <w:ind w:left="0" w:firstLine="567"/>
        <w:contextualSpacing w:val="0"/>
        <w:jc w:val="both"/>
        <w:rPr>
          <w:rFonts w:ascii="Times New Roman" w:hAnsi="Times New Roman" w:cs="Times New Roman"/>
          <w:sz w:val="28"/>
          <w:szCs w:val="28"/>
          <w:lang/>
        </w:rPr>
      </w:pPr>
      <w:r w:rsidRPr="004979DD">
        <w:rPr>
          <w:rFonts w:ascii="Times New Roman" w:hAnsi="Times New Roman" w:cs="Times New Roman"/>
          <w:sz w:val="28"/>
          <w:szCs w:val="28"/>
        </w:rPr>
        <w:t>рассматривает вместе с наставником анкеты, личностные паспорта социальной реабилитации детей и подростков, выбирает воспитанника;</w:t>
      </w:r>
    </w:p>
    <w:p w14:paraId="2DF53E25" w14:textId="3F52C691" w:rsidR="00C07FFE" w:rsidRPr="004979DD" w:rsidRDefault="00770648" w:rsidP="00C07FFE">
      <w:pPr>
        <w:pStyle w:val="a6"/>
        <w:numPr>
          <w:ilvl w:val="0"/>
          <w:numId w:val="12"/>
        </w:numPr>
        <w:tabs>
          <w:tab w:val="left" w:pos="1134"/>
        </w:tabs>
        <w:spacing w:after="0" w:line="240" w:lineRule="auto"/>
        <w:ind w:left="0" w:firstLine="567"/>
        <w:contextualSpacing w:val="0"/>
        <w:jc w:val="both"/>
        <w:rPr>
          <w:rFonts w:ascii="Times New Roman" w:hAnsi="Times New Roman" w:cs="Times New Roman"/>
          <w:sz w:val="28"/>
          <w:szCs w:val="28"/>
          <w:lang/>
        </w:rPr>
      </w:pPr>
      <w:r>
        <w:rPr>
          <w:rFonts w:ascii="Times New Roman" w:hAnsi="Times New Roman" w:cs="Times New Roman"/>
          <w:sz w:val="28"/>
          <w:szCs w:val="28"/>
        </w:rPr>
        <w:t xml:space="preserve">знакомится с </w:t>
      </w:r>
      <w:r w:rsidRPr="004979DD">
        <w:rPr>
          <w:rFonts w:ascii="Times New Roman" w:hAnsi="Times New Roman" w:cs="Times New Roman"/>
          <w:sz w:val="28"/>
          <w:szCs w:val="28"/>
        </w:rPr>
        <w:t>воспитанник</w:t>
      </w:r>
      <w:r>
        <w:rPr>
          <w:rFonts w:ascii="Times New Roman" w:hAnsi="Times New Roman" w:cs="Times New Roman"/>
          <w:sz w:val="28"/>
          <w:szCs w:val="28"/>
        </w:rPr>
        <w:t xml:space="preserve">ом и </w:t>
      </w:r>
      <w:r w:rsidR="00C07FFE" w:rsidRPr="004979DD">
        <w:rPr>
          <w:rFonts w:ascii="Times New Roman" w:hAnsi="Times New Roman" w:cs="Times New Roman"/>
          <w:sz w:val="28"/>
          <w:szCs w:val="28"/>
        </w:rPr>
        <w:t xml:space="preserve">составляет план действий по оказанию </w:t>
      </w:r>
      <w:r>
        <w:rPr>
          <w:rFonts w:ascii="Times New Roman" w:hAnsi="Times New Roman" w:cs="Times New Roman"/>
          <w:sz w:val="28"/>
          <w:szCs w:val="28"/>
        </w:rPr>
        <w:t xml:space="preserve">ему </w:t>
      </w:r>
      <w:r w:rsidR="00C07FFE" w:rsidRPr="004979DD">
        <w:rPr>
          <w:rFonts w:ascii="Times New Roman" w:hAnsi="Times New Roman" w:cs="Times New Roman"/>
          <w:sz w:val="28"/>
          <w:szCs w:val="28"/>
        </w:rPr>
        <w:t>поддержки;</w:t>
      </w:r>
    </w:p>
    <w:p w14:paraId="345DE5E3" w14:textId="6D1C3431" w:rsidR="00C07FFE" w:rsidRPr="004979DD" w:rsidRDefault="00242B8B" w:rsidP="00C07FFE">
      <w:pPr>
        <w:pStyle w:val="a6"/>
        <w:numPr>
          <w:ilvl w:val="0"/>
          <w:numId w:val="12"/>
        </w:numPr>
        <w:tabs>
          <w:tab w:val="left" w:pos="1134"/>
        </w:tabs>
        <w:spacing w:after="0" w:line="240" w:lineRule="auto"/>
        <w:ind w:left="0" w:firstLine="567"/>
        <w:contextualSpacing w:val="0"/>
        <w:jc w:val="both"/>
        <w:rPr>
          <w:rFonts w:ascii="Times New Roman" w:hAnsi="Times New Roman" w:cs="Times New Roman"/>
          <w:sz w:val="28"/>
          <w:szCs w:val="28"/>
          <w:lang/>
        </w:rPr>
      </w:pPr>
      <w:r>
        <w:rPr>
          <w:rFonts w:ascii="Times New Roman" w:hAnsi="Times New Roman" w:cs="Times New Roman"/>
          <w:sz w:val="28"/>
          <w:szCs w:val="28"/>
        </w:rPr>
        <w:t xml:space="preserve">проводит с </w:t>
      </w:r>
      <w:r w:rsidR="00C07FFE" w:rsidRPr="004979DD">
        <w:rPr>
          <w:rFonts w:ascii="Times New Roman" w:hAnsi="Times New Roman" w:cs="Times New Roman"/>
          <w:sz w:val="28"/>
          <w:szCs w:val="28"/>
        </w:rPr>
        <w:t>воспитанник</w:t>
      </w:r>
      <w:r>
        <w:rPr>
          <w:rFonts w:ascii="Times New Roman" w:hAnsi="Times New Roman" w:cs="Times New Roman"/>
          <w:sz w:val="28"/>
          <w:szCs w:val="28"/>
        </w:rPr>
        <w:t xml:space="preserve">ом досуг, </w:t>
      </w:r>
      <w:r w:rsidR="00C07FFE" w:rsidRPr="004979DD">
        <w:rPr>
          <w:rFonts w:ascii="Times New Roman" w:hAnsi="Times New Roman" w:cs="Times New Roman"/>
          <w:sz w:val="28"/>
          <w:szCs w:val="28"/>
        </w:rPr>
        <w:t>беседы, игры и прочее;</w:t>
      </w:r>
    </w:p>
    <w:p w14:paraId="11490425" w14:textId="77777777" w:rsidR="00C07FFE" w:rsidRPr="004979DD" w:rsidRDefault="00C07FFE" w:rsidP="00C07FFE">
      <w:pPr>
        <w:pStyle w:val="a6"/>
        <w:numPr>
          <w:ilvl w:val="0"/>
          <w:numId w:val="12"/>
        </w:numPr>
        <w:tabs>
          <w:tab w:val="left" w:pos="1134"/>
        </w:tabs>
        <w:spacing w:after="0" w:line="240" w:lineRule="auto"/>
        <w:ind w:left="0" w:firstLine="567"/>
        <w:contextualSpacing w:val="0"/>
        <w:jc w:val="both"/>
        <w:rPr>
          <w:rFonts w:ascii="Times New Roman" w:hAnsi="Times New Roman" w:cs="Times New Roman"/>
          <w:sz w:val="28"/>
          <w:szCs w:val="28"/>
          <w:lang/>
        </w:rPr>
      </w:pPr>
      <w:r w:rsidRPr="004979DD">
        <w:rPr>
          <w:rFonts w:ascii="Times New Roman" w:hAnsi="Times New Roman" w:cs="Times New Roman"/>
          <w:sz w:val="28"/>
          <w:szCs w:val="28"/>
        </w:rPr>
        <w:t>проводит анализ своей работы, фиксирует затруднения, способы работы и результаты;</w:t>
      </w:r>
    </w:p>
    <w:p w14:paraId="3930A847" w14:textId="7BB9D8C3" w:rsidR="00C07FFE" w:rsidRDefault="00C07FFE" w:rsidP="00C07FFE">
      <w:pPr>
        <w:pStyle w:val="a6"/>
        <w:numPr>
          <w:ilvl w:val="0"/>
          <w:numId w:val="12"/>
        </w:numPr>
        <w:tabs>
          <w:tab w:val="left" w:pos="1134"/>
        </w:tabs>
        <w:spacing w:after="0" w:line="240" w:lineRule="auto"/>
        <w:ind w:left="0" w:firstLine="567"/>
        <w:contextualSpacing w:val="0"/>
        <w:jc w:val="both"/>
        <w:rPr>
          <w:rFonts w:ascii="Times New Roman" w:hAnsi="Times New Roman" w:cs="Times New Roman"/>
          <w:sz w:val="28"/>
          <w:szCs w:val="28"/>
        </w:rPr>
      </w:pPr>
      <w:r w:rsidRPr="004979DD">
        <w:rPr>
          <w:rFonts w:ascii="Times New Roman" w:hAnsi="Times New Roman" w:cs="Times New Roman"/>
          <w:sz w:val="28"/>
          <w:szCs w:val="28"/>
        </w:rPr>
        <w:t xml:space="preserve">обращается </w:t>
      </w:r>
      <w:r w:rsidR="00242B8B">
        <w:rPr>
          <w:rFonts w:ascii="Times New Roman" w:hAnsi="Times New Roman" w:cs="Times New Roman"/>
          <w:sz w:val="28"/>
          <w:szCs w:val="28"/>
        </w:rPr>
        <w:t xml:space="preserve">при </w:t>
      </w:r>
      <w:r w:rsidRPr="004979DD">
        <w:rPr>
          <w:rFonts w:ascii="Times New Roman" w:hAnsi="Times New Roman" w:cs="Times New Roman"/>
          <w:sz w:val="28"/>
          <w:szCs w:val="28"/>
        </w:rPr>
        <w:t>возник</w:t>
      </w:r>
      <w:r w:rsidR="00242B8B">
        <w:rPr>
          <w:rFonts w:ascii="Times New Roman" w:hAnsi="Times New Roman" w:cs="Times New Roman"/>
          <w:sz w:val="28"/>
          <w:szCs w:val="28"/>
        </w:rPr>
        <w:t>новении</w:t>
      </w:r>
      <w:r w:rsidRPr="004979DD">
        <w:rPr>
          <w:rFonts w:ascii="Times New Roman" w:hAnsi="Times New Roman" w:cs="Times New Roman"/>
          <w:sz w:val="28"/>
          <w:szCs w:val="28"/>
        </w:rPr>
        <w:t xml:space="preserve"> затруднени</w:t>
      </w:r>
      <w:r w:rsidR="00242B8B">
        <w:rPr>
          <w:rFonts w:ascii="Times New Roman" w:hAnsi="Times New Roman" w:cs="Times New Roman"/>
          <w:sz w:val="28"/>
          <w:szCs w:val="28"/>
        </w:rPr>
        <w:t>й</w:t>
      </w:r>
      <w:r w:rsidRPr="004979DD">
        <w:rPr>
          <w:rFonts w:ascii="Times New Roman" w:hAnsi="Times New Roman" w:cs="Times New Roman"/>
          <w:sz w:val="28"/>
          <w:szCs w:val="28"/>
        </w:rPr>
        <w:t xml:space="preserve"> к наставнику за консультациями.</w:t>
      </w:r>
    </w:p>
    <w:p w14:paraId="23BDB983" w14:textId="573E7174" w:rsidR="00AC146E" w:rsidRDefault="00AC146E" w:rsidP="00AC146E">
      <w:pPr>
        <w:pStyle w:val="a4"/>
        <w:tabs>
          <w:tab w:val="left" w:pos="993"/>
          <w:tab w:val="left" w:pos="1134"/>
        </w:tabs>
        <w:kinsoku w:val="0"/>
        <w:overflowPunct w:val="0"/>
        <w:spacing w:before="0"/>
        <w:ind w:left="0" w:right="0" w:firstLine="567"/>
        <w:rPr>
          <w:sz w:val="28"/>
          <w:szCs w:val="28"/>
        </w:rPr>
      </w:pPr>
      <w:r>
        <w:rPr>
          <w:sz w:val="28"/>
          <w:szCs w:val="28"/>
        </w:rPr>
        <w:t>Выполненные исследования и разработ</w:t>
      </w:r>
      <w:r w:rsidR="006D5856">
        <w:rPr>
          <w:sz w:val="28"/>
          <w:szCs w:val="28"/>
        </w:rPr>
        <w:t>анные модели</w:t>
      </w:r>
      <w:r>
        <w:rPr>
          <w:sz w:val="28"/>
          <w:szCs w:val="28"/>
        </w:rPr>
        <w:t xml:space="preserve"> были использованы специалистами ОФ «</w:t>
      </w:r>
      <w:proofErr w:type="spellStart"/>
      <w:r>
        <w:rPr>
          <w:sz w:val="28"/>
          <w:szCs w:val="28"/>
        </w:rPr>
        <w:t>Казбрэндс</w:t>
      </w:r>
      <w:proofErr w:type="spellEnd"/>
      <w:r>
        <w:rPr>
          <w:sz w:val="28"/>
          <w:szCs w:val="28"/>
        </w:rPr>
        <w:t xml:space="preserve">» в подготовке наставников и волонтёров, участвовавших в реализации проекта </w:t>
      </w:r>
      <w:r w:rsidRPr="00AC146E">
        <w:rPr>
          <w:sz w:val="28"/>
          <w:szCs w:val="28"/>
        </w:rPr>
        <w:t>«</w:t>
      </w:r>
      <w:proofErr w:type="spellStart"/>
      <w:r w:rsidRPr="00AC146E">
        <w:rPr>
          <w:sz w:val="28"/>
          <w:szCs w:val="28"/>
        </w:rPr>
        <w:t>Вirgemiz</w:t>
      </w:r>
      <w:proofErr w:type="spellEnd"/>
      <w:r w:rsidRPr="00AC146E">
        <w:rPr>
          <w:sz w:val="28"/>
          <w:szCs w:val="28"/>
        </w:rPr>
        <w:t xml:space="preserve">: </w:t>
      </w:r>
      <w:proofErr w:type="spellStart"/>
      <w:r w:rsidRPr="00AC146E">
        <w:rPr>
          <w:sz w:val="28"/>
          <w:szCs w:val="28"/>
        </w:rPr>
        <w:t>sabaqtastyq</w:t>
      </w:r>
      <w:proofErr w:type="spellEnd"/>
      <w:r w:rsidRPr="00AC146E">
        <w:rPr>
          <w:sz w:val="28"/>
          <w:szCs w:val="28"/>
        </w:rPr>
        <w:t xml:space="preserve">» </w:t>
      </w:r>
      <w:r w:rsidR="006D5856">
        <w:rPr>
          <w:sz w:val="28"/>
          <w:szCs w:val="28"/>
        </w:rPr>
        <w:t xml:space="preserve">в 2020 году </w:t>
      </w:r>
      <w:r w:rsidRPr="00AC146E">
        <w:rPr>
          <w:sz w:val="28"/>
          <w:szCs w:val="28"/>
        </w:rPr>
        <w:t>в трёх регионах Казахстана</w:t>
      </w:r>
      <w:r>
        <w:rPr>
          <w:sz w:val="28"/>
          <w:szCs w:val="28"/>
        </w:rPr>
        <w:t>, и показали высокую эффективность</w:t>
      </w:r>
      <w:r w:rsidRPr="00AC146E">
        <w:rPr>
          <w:sz w:val="28"/>
          <w:szCs w:val="28"/>
        </w:rPr>
        <w:t xml:space="preserve">. </w:t>
      </w:r>
    </w:p>
    <w:p w14:paraId="4CB07F72" w14:textId="2F474364" w:rsidR="006071EF" w:rsidRDefault="006D5856" w:rsidP="00AC146E">
      <w:pPr>
        <w:pStyle w:val="a4"/>
        <w:tabs>
          <w:tab w:val="left" w:pos="993"/>
          <w:tab w:val="left" w:pos="1134"/>
        </w:tabs>
        <w:kinsoku w:val="0"/>
        <w:overflowPunct w:val="0"/>
        <w:spacing w:before="0"/>
        <w:ind w:left="0" w:right="0" w:firstLine="567"/>
        <w:rPr>
          <w:b/>
          <w:bCs/>
          <w:sz w:val="28"/>
          <w:szCs w:val="28"/>
        </w:rPr>
      </w:pPr>
      <w:r>
        <w:rPr>
          <w:b/>
          <w:bCs/>
          <w:sz w:val="28"/>
          <w:szCs w:val="28"/>
        </w:rPr>
        <w:t>Выводы</w:t>
      </w:r>
    </w:p>
    <w:p w14:paraId="419B9204" w14:textId="77777777" w:rsidR="005E0256" w:rsidRDefault="00523B7D" w:rsidP="00523B7D">
      <w:pPr>
        <w:pStyle w:val="a4"/>
        <w:tabs>
          <w:tab w:val="left" w:pos="993"/>
          <w:tab w:val="left" w:pos="1134"/>
        </w:tabs>
        <w:kinsoku w:val="0"/>
        <w:overflowPunct w:val="0"/>
        <w:spacing w:before="0"/>
        <w:ind w:left="0" w:right="0" w:firstLine="567"/>
        <w:rPr>
          <w:sz w:val="28"/>
          <w:szCs w:val="28"/>
        </w:rPr>
      </w:pPr>
      <w:bookmarkStart w:id="14" w:name="_Hlk45022279"/>
      <w:r>
        <w:rPr>
          <w:sz w:val="28"/>
          <w:szCs w:val="28"/>
        </w:rPr>
        <w:t>Развитие волонтёрского движения</w:t>
      </w:r>
      <w:r w:rsidRPr="006A1553">
        <w:rPr>
          <w:sz w:val="28"/>
          <w:szCs w:val="28"/>
        </w:rPr>
        <w:t xml:space="preserve"> </w:t>
      </w:r>
      <w:r>
        <w:rPr>
          <w:sz w:val="28"/>
          <w:szCs w:val="28"/>
        </w:rPr>
        <w:t xml:space="preserve">в Казахстане </w:t>
      </w:r>
      <w:r w:rsidRPr="00627C65">
        <w:rPr>
          <w:sz w:val="28"/>
          <w:szCs w:val="28"/>
        </w:rPr>
        <w:t xml:space="preserve">требует </w:t>
      </w:r>
      <w:r>
        <w:rPr>
          <w:sz w:val="28"/>
          <w:szCs w:val="28"/>
        </w:rPr>
        <w:t>организационной государственной</w:t>
      </w:r>
      <w:r w:rsidRPr="00627C65">
        <w:rPr>
          <w:sz w:val="28"/>
          <w:szCs w:val="28"/>
        </w:rPr>
        <w:t xml:space="preserve"> поддержки</w:t>
      </w:r>
      <w:r>
        <w:rPr>
          <w:sz w:val="28"/>
          <w:szCs w:val="28"/>
        </w:rPr>
        <w:t xml:space="preserve"> в методологическом, </w:t>
      </w:r>
      <w:r w:rsidRPr="00627C65">
        <w:rPr>
          <w:sz w:val="28"/>
          <w:szCs w:val="28"/>
        </w:rPr>
        <w:t>аналитическо</w:t>
      </w:r>
      <w:r>
        <w:rPr>
          <w:sz w:val="28"/>
          <w:szCs w:val="28"/>
        </w:rPr>
        <w:t>м</w:t>
      </w:r>
      <w:r w:rsidRPr="00627C65">
        <w:rPr>
          <w:sz w:val="28"/>
          <w:szCs w:val="28"/>
        </w:rPr>
        <w:t>, педагогическо</w:t>
      </w:r>
      <w:r>
        <w:rPr>
          <w:sz w:val="28"/>
          <w:szCs w:val="28"/>
        </w:rPr>
        <w:t>м и наставническом обеспечении</w:t>
      </w:r>
      <w:r w:rsidRPr="00627C65">
        <w:rPr>
          <w:sz w:val="28"/>
          <w:szCs w:val="28"/>
        </w:rPr>
        <w:t xml:space="preserve">. </w:t>
      </w:r>
    </w:p>
    <w:p w14:paraId="0F2FF83D" w14:textId="47BB572D" w:rsidR="00523B7D" w:rsidRDefault="005E0256" w:rsidP="00523B7D">
      <w:pPr>
        <w:pStyle w:val="a4"/>
        <w:tabs>
          <w:tab w:val="left" w:pos="993"/>
          <w:tab w:val="left" w:pos="1134"/>
        </w:tabs>
        <w:kinsoku w:val="0"/>
        <w:overflowPunct w:val="0"/>
        <w:spacing w:before="0"/>
        <w:ind w:left="0" w:right="0" w:firstLine="567"/>
        <w:rPr>
          <w:sz w:val="28"/>
          <w:szCs w:val="28"/>
        </w:rPr>
      </w:pPr>
      <w:r>
        <w:rPr>
          <w:sz w:val="28"/>
          <w:szCs w:val="28"/>
        </w:rPr>
        <w:lastRenderedPageBreak/>
        <w:t xml:space="preserve">Разработанные </w:t>
      </w:r>
      <w:r w:rsidR="006D5856">
        <w:rPr>
          <w:sz w:val="28"/>
          <w:szCs w:val="28"/>
        </w:rPr>
        <w:t xml:space="preserve">модели и </w:t>
      </w:r>
      <w:r>
        <w:rPr>
          <w:sz w:val="28"/>
          <w:szCs w:val="28"/>
        </w:rPr>
        <w:t xml:space="preserve">концептуальные положения </w:t>
      </w:r>
      <w:r w:rsidR="00523B7D">
        <w:rPr>
          <w:sz w:val="28"/>
          <w:szCs w:val="28"/>
        </w:rPr>
        <w:t>волонтёрского движения</w:t>
      </w:r>
      <w:r w:rsidR="00AC146E">
        <w:rPr>
          <w:sz w:val="28"/>
          <w:szCs w:val="28"/>
        </w:rPr>
        <w:t xml:space="preserve"> обеспечили эффективность </w:t>
      </w:r>
      <w:r w:rsidRPr="006A1553">
        <w:rPr>
          <w:sz w:val="28"/>
          <w:szCs w:val="28"/>
        </w:rPr>
        <w:t xml:space="preserve">деятельности </w:t>
      </w:r>
      <w:r>
        <w:rPr>
          <w:sz w:val="28"/>
          <w:szCs w:val="28"/>
        </w:rPr>
        <w:t xml:space="preserve">и </w:t>
      </w:r>
      <w:r w:rsidRPr="006A1553">
        <w:rPr>
          <w:sz w:val="28"/>
          <w:szCs w:val="28"/>
        </w:rPr>
        <w:t>взаимодействия ключевых субъектов</w:t>
      </w:r>
      <w:r>
        <w:rPr>
          <w:sz w:val="28"/>
          <w:szCs w:val="28"/>
        </w:rPr>
        <w:t xml:space="preserve">, участвовавших в </w:t>
      </w:r>
      <w:r w:rsidR="00AC146E">
        <w:rPr>
          <w:sz w:val="28"/>
          <w:szCs w:val="28"/>
        </w:rPr>
        <w:t xml:space="preserve">реализации </w:t>
      </w:r>
      <w:r w:rsidR="00AC146E" w:rsidRPr="00BC7F9C">
        <w:rPr>
          <w:sz w:val="28"/>
          <w:szCs w:val="28"/>
        </w:rPr>
        <w:t xml:space="preserve">общенационального </w:t>
      </w:r>
      <w:r w:rsidR="00AC146E">
        <w:rPr>
          <w:sz w:val="28"/>
          <w:szCs w:val="28"/>
        </w:rPr>
        <w:t xml:space="preserve">проекта </w:t>
      </w:r>
      <w:r w:rsidR="00AC146E" w:rsidRPr="005E0256">
        <w:rPr>
          <w:sz w:val="28"/>
          <w:szCs w:val="28"/>
        </w:rPr>
        <w:t>«</w:t>
      </w:r>
      <w:proofErr w:type="spellStart"/>
      <w:r w:rsidR="00AC146E" w:rsidRPr="005E0256">
        <w:rPr>
          <w:sz w:val="28"/>
          <w:szCs w:val="28"/>
        </w:rPr>
        <w:t>Вirgemiz</w:t>
      </w:r>
      <w:proofErr w:type="spellEnd"/>
      <w:r w:rsidR="00AC146E" w:rsidRPr="005E0256">
        <w:rPr>
          <w:sz w:val="28"/>
          <w:szCs w:val="28"/>
        </w:rPr>
        <w:t xml:space="preserve">: </w:t>
      </w:r>
      <w:proofErr w:type="spellStart"/>
      <w:r w:rsidR="00AC146E" w:rsidRPr="005E0256">
        <w:rPr>
          <w:sz w:val="28"/>
          <w:szCs w:val="28"/>
        </w:rPr>
        <w:t>sabaqtastyq</w:t>
      </w:r>
      <w:proofErr w:type="spellEnd"/>
      <w:r w:rsidR="00AC146E" w:rsidRPr="005E0256">
        <w:rPr>
          <w:sz w:val="28"/>
          <w:szCs w:val="28"/>
        </w:rPr>
        <w:t xml:space="preserve">» по оказанию </w:t>
      </w:r>
      <w:r w:rsidR="00AC146E" w:rsidRPr="006A77DA">
        <w:rPr>
          <w:sz w:val="28"/>
          <w:szCs w:val="28"/>
        </w:rPr>
        <w:t>наставнических и волонтёрских услуг, адресной социальной поддержки детям и молодежи, оказавшихся и воспитываемых в специальных социальных учреждениях</w:t>
      </w:r>
      <w:r w:rsidR="00AC146E">
        <w:rPr>
          <w:sz w:val="28"/>
          <w:szCs w:val="28"/>
        </w:rPr>
        <w:t xml:space="preserve">. </w:t>
      </w:r>
    </w:p>
    <w:p w14:paraId="2744D566" w14:textId="19F855B7" w:rsidR="00C07FFE" w:rsidRPr="001F4A44" w:rsidRDefault="00242B8B" w:rsidP="00072F76">
      <w:pPr>
        <w:spacing w:after="240" w:line="24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Уточнённые понятия и категории, </w:t>
      </w:r>
      <w:r w:rsidRPr="006A1553">
        <w:rPr>
          <w:rFonts w:ascii="Times New Roman" w:hAnsi="Times New Roman" w:cs="Times New Roman"/>
          <w:sz w:val="28"/>
          <w:szCs w:val="28"/>
        </w:rPr>
        <w:t>логически</w:t>
      </w:r>
      <w:r>
        <w:rPr>
          <w:rFonts w:ascii="Times New Roman" w:hAnsi="Times New Roman" w:cs="Times New Roman"/>
          <w:sz w:val="28"/>
          <w:szCs w:val="28"/>
        </w:rPr>
        <w:t>е</w:t>
      </w:r>
      <w:r w:rsidRPr="006A1553">
        <w:rPr>
          <w:rFonts w:ascii="Times New Roman" w:hAnsi="Times New Roman" w:cs="Times New Roman"/>
          <w:sz w:val="28"/>
          <w:szCs w:val="28"/>
        </w:rPr>
        <w:t xml:space="preserve"> модел</w:t>
      </w:r>
      <w:r>
        <w:rPr>
          <w:rFonts w:ascii="Times New Roman" w:hAnsi="Times New Roman" w:cs="Times New Roman"/>
          <w:sz w:val="28"/>
          <w:szCs w:val="28"/>
        </w:rPr>
        <w:t>и</w:t>
      </w:r>
      <w:r w:rsidRPr="006A1553">
        <w:rPr>
          <w:rFonts w:ascii="Times New Roman" w:hAnsi="Times New Roman" w:cs="Times New Roman"/>
          <w:sz w:val="28"/>
          <w:szCs w:val="28"/>
        </w:rPr>
        <w:t xml:space="preserve"> деятельности и взаимодействия ключевых субъектов</w:t>
      </w:r>
      <w:r>
        <w:rPr>
          <w:rFonts w:ascii="Times New Roman" w:hAnsi="Times New Roman" w:cs="Times New Roman"/>
          <w:sz w:val="28"/>
          <w:szCs w:val="28"/>
        </w:rPr>
        <w:t xml:space="preserve"> волонтёрско</w:t>
      </w:r>
      <w:r w:rsidR="005E0256">
        <w:rPr>
          <w:rFonts w:ascii="Times New Roman" w:hAnsi="Times New Roman" w:cs="Times New Roman"/>
          <w:sz w:val="28"/>
          <w:szCs w:val="28"/>
        </w:rPr>
        <w:t xml:space="preserve">й деятельности, основанные на функциональной перевязке и последовательном преодолении их затруднений, имеют </w:t>
      </w:r>
      <w:r w:rsidR="005E0256" w:rsidRPr="005E0256">
        <w:rPr>
          <w:rFonts w:ascii="Times New Roman" w:hAnsi="Times New Roman" w:cs="Times New Roman"/>
          <w:sz w:val="28"/>
          <w:szCs w:val="28"/>
        </w:rPr>
        <w:t>инновационны</w:t>
      </w:r>
      <w:r w:rsidR="005E0256">
        <w:rPr>
          <w:rFonts w:ascii="Times New Roman" w:hAnsi="Times New Roman" w:cs="Times New Roman"/>
          <w:sz w:val="28"/>
          <w:szCs w:val="28"/>
        </w:rPr>
        <w:t>й характер</w:t>
      </w:r>
      <w:r w:rsidR="001F4A44">
        <w:rPr>
          <w:rFonts w:ascii="Times New Roman" w:hAnsi="Times New Roman" w:cs="Times New Roman"/>
          <w:sz w:val="28"/>
          <w:szCs w:val="28"/>
        </w:rPr>
        <w:t xml:space="preserve"> и рекомендуются к</w:t>
      </w:r>
      <w:r w:rsidRPr="00242B8B">
        <w:rPr>
          <w:rFonts w:ascii="Times New Roman" w:hAnsi="Times New Roman" w:cs="Times New Roman"/>
          <w:sz w:val="28"/>
          <w:szCs w:val="28"/>
        </w:rPr>
        <w:t xml:space="preserve"> использован</w:t>
      </w:r>
      <w:r w:rsidR="001F4A44">
        <w:rPr>
          <w:rFonts w:ascii="Times New Roman" w:hAnsi="Times New Roman" w:cs="Times New Roman"/>
          <w:sz w:val="28"/>
          <w:szCs w:val="28"/>
        </w:rPr>
        <w:t>ию</w:t>
      </w:r>
      <w:r w:rsidRPr="00242B8B">
        <w:rPr>
          <w:rFonts w:ascii="Times New Roman" w:hAnsi="Times New Roman" w:cs="Times New Roman"/>
          <w:sz w:val="28"/>
          <w:szCs w:val="28"/>
        </w:rPr>
        <w:t xml:space="preserve"> в работе общественных, неправительственных организаций</w:t>
      </w:r>
      <w:r w:rsidR="001F4A44">
        <w:rPr>
          <w:rFonts w:ascii="Times New Roman" w:hAnsi="Times New Roman" w:cs="Times New Roman"/>
          <w:sz w:val="28"/>
          <w:szCs w:val="28"/>
        </w:rPr>
        <w:t>,</w:t>
      </w:r>
      <w:r w:rsidRPr="00242B8B">
        <w:rPr>
          <w:rFonts w:ascii="Times New Roman" w:hAnsi="Times New Roman" w:cs="Times New Roman"/>
          <w:sz w:val="28"/>
          <w:szCs w:val="28"/>
        </w:rPr>
        <w:t xml:space="preserve"> государственных органов управления</w:t>
      </w:r>
      <w:r w:rsidR="001F4A44">
        <w:rPr>
          <w:rFonts w:ascii="Times New Roman" w:hAnsi="Times New Roman" w:cs="Times New Roman"/>
          <w:sz w:val="28"/>
          <w:szCs w:val="28"/>
        </w:rPr>
        <w:t xml:space="preserve">, а также </w:t>
      </w:r>
      <w:r w:rsidRPr="001F4A44">
        <w:rPr>
          <w:rFonts w:ascii="Times New Roman" w:hAnsi="Times New Roman" w:cs="Times New Roman"/>
          <w:sz w:val="28"/>
          <w:szCs w:val="28"/>
        </w:rPr>
        <w:t>при с</w:t>
      </w:r>
      <w:r w:rsidR="00C07FFE" w:rsidRPr="001F4A44">
        <w:rPr>
          <w:rFonts w:ascii="Times New Roman" w:hAnsi="Times New Roman" w:cs="Times New Roman"/>
          <w:sz w:val="28"/>
          <w:szCs w:val="28"/>
        </w:rPr>
        <w:t>овершенствовани</w:t>
      </w:r>
      <w:r w:rsidRPr="001F4A44">
        <w:rPr>
          <w:rFonts w:ascii="Times New Roman" w:hAnsi="Times New Roman" w:cs="Times New Roman"/>
          <w:sz w:val="28"/>
          <w:szCs w:val="28"/>
        </w:rPr>
        <w:t>и</w:t>
      </w:r>
      <w:r w:rsidR="00C07FFE" w:rsidRPr="001F4A44">
        <w:rPr>
          <w:rFonts w:ascii="Times New Roman" w:hAnsi="Times New Roman" w:cs="Times New Roman"/>
          <w:sz w:val="28"/>
          <w:szCs w:val="28"/>
        </w:rPr>
        <w:t xml:space="preserve"> законодательства по вопросам волонтерской деятельности</w:t>
      </w:r>
      <w:r w:rsidR="001F4A44">
        <w:rPr>
          <w:rFonts w:ascii="Times New Roman" w:hAnsi="Times New Roman" w:cs="Times New Roman"/>
          <w:sz w:val="28"/>
          <w:szCs w:val="28"/>
        </w:rPr>
        <w:t>.</w:t>
      </w:r>
    </w:p>
    <w:p w14:paraId="4587DB43" w14:textId="726ED012" w:rsidR="00C07FFE" w:rsidRPr="006071EF" w:rsidRDefault="006071EF" w:rsidP="00C07FFE">
      <w:pPr>
        <w:pStyle w:val="a4"/>
        <w:tabs>
          <w:tab w:val="left" w:pos="993"/>
          <w:tab w:val="left" w:pos="1134"/>
        </w:tabs>
        <w:kinsoku w:val="0"/>
        <w:overflowPunct w:val="0"/>
        <w:spacing w:before="0"/>
        <w:ind w:left="0" w:right="0" w:firstLine="567"/>
        <w:jc w:val="center"/>
        <w:rPr>
          <w:b/>
          <w:bCs/>
          <w:sz w:val="28"/>
          <w:szCs w:val="28"/>
        </w:rPr>
      </w:pPr>
      <w:r>
        <w:rPr>
          <w:b/>
          <w:bCs/>
          <w:sz w:val="28"/>
          <w:szCs w:val="28"/>
        </w:rPr>
        <w:t>С</w:t>
      </w:r>
      <w:r w:rsidRPr="006071EF">
        <w:rPr>
          <w:b/>
          <w:bCs/>
          <w:sz w:val="28"/>
          <w:szCs w:val="28"/>
        </w:rPr>
        <w:t>писок использованных источников</w:t>
      </w:r>
    </w:p>
    <w:p w14:paraId="07F3749B" w14:textId="77777777" w:rsidR="00C07FFE" w:rsidRPr="001E48E0" w:rsidRDefault="00C07FFE" w:rsidP="00C07FFE">
      <w:pPr>
        <w:pStyle w:val="a4"/>
        <w:tabs>
          <w:tab w:val="left" w:pos="993"/>
          <w:tab w:val="left" w:pos="1134"/>
        </w:tabs>
        <w:kinsoku w:val="0"/>
        <w:overflowPunct w:val="0"/>
        <w:spacing w:before="0"/>
        <w:ind w:left="0" w:right="0" w:firstLine="567"/>
        <w:jc w:val="center"/>
        <w:rPr>
          <w:sz w:val="28"/>
          <w:szCs w:val="28"/>
        </w:rPr>
      </w:pPr>
    </w:p>
    <w:p w14:paraId="69C1E6A5" w14:textId="03C20F4F" w:rsidR="00915A1B" w:rsidRPr="001E48E0" w:rsidRDefault="00915A1B" w:rsidP="00915A1B">
      <w:pPr>
        <w:pStyle w:val="a4"/>
        <w:numPr>
          <w:ilvl w:val="0"/>
          <w:numId w:val="18"/>
        </w:numPr>
        <w:tabs>
          <w:tab w:val="left" w:pos="851"/>
          <w:tab w:val="left" w:pos="993"/>
          <w:tab w:val="left" w:pos="1134"/>
        </w:tabs>
        <w:kinsoku w:val="0"/>
        <w:overflowPunct w:val="0"/>
        <w:spacing w:before="0"/>
        <w:ind w:left="0" w:right="0" w:firstLine="567"/>
        <w:rPr>
          <w:color w:val="000000"/>
          <w:sz w:val="28"/>
          <w:szCs w:val="28"/>
          <w:shd w:val="clear" w:color="auto" w:fill="FFFFFF"/>
        </w:rPr>
      </w:pPr>
      <w:proofErr w:type="spellStart"/>
      <w:r w:rsidRPr="001E48E0">
        <w:rPr>
          <w:rStyle w:val="c1"/>
          <w:color w:val="000000"/>
          <w:sz w:val="28"/>
          <w:szCs w:val="28"/>
          <w:bdr w:val="none" w:sz="0" w:space="0" w:color="auto" w:frame="1"/>
          <w:shd w:val="clear" w:color="auto" w:fill="FFFFFF"/>
        </w:rPr>
        <w:t>Волонтёрство</w:t>
      </w:r>
      <w:proofErr w:type="spellEnd"/>
      <w:r w:rsidRPr="001E48E0">
        <w:rPr>
          <w:rStyle w:val="c1"/>
          <w:color w:val="000000"/>
          <w:sz w:val="28"/>
          <w:szCs w:val="28"/>
          <w:bdr w:val="none" w:sz="0" w:space="0" w:color="auto" w:frame="1"/>
          <w:shd w:val="clear" w:color="auto" w:fill="FFFFFF"/>
        </w:rPr>
        <w:t xml:space="preserve"> [Электронный ресурс]. –  </w:t>
      </w:r>
      <w:hyperlink r:id="rId11" w:history="1">
        <w:r w:rsidRPr="001E48E0">
          <w:rPr>
            <w:rStyle w:val="af0"/>
            <w:sz w:val="28"/>
            <w:szCs w:val="28"/>
            <w:bdr w:val="none" w:sz="0" w:space="0" w:color="auto" w:frame="1"/>
            <w:shd w:val="clear" w:color="auto" w:fill="FFFFFF"/>
          </w:rPr>
          <w:t>https://dvc.academic.ru/dic.nsf/ruwiki/851072</w:t>
        </w:r>
      </w:hyperlink>
      <w:r w:rsidRPr="001E48E0">
        <w:rPr>
          <w:color w:val="000000"/>
          <w:sz w:val="28"/>
          <w:szCs w:val="28"/>
          <w:highlight w:val="yellow"/>
          <w:shd w:val="clear" w:color="auto" w:fill="FFFFFF"/>
        </w:rPr>
        <w:t xml:space="preserve"> </w:t>
      </w:r>
    </w:p>
    <w:p w14:paraId="497BB83B" w14:textId="77777777" w:rsidR="00EE6522" w:rsidRPr="001E48E0" w:rsidRDefault="00EE6522" w:rsidP="00EE6522">
      <w:pPr>
        <w:pStyle w:val="a4"/>
        <w:numPr>
          <w:ilvl w:val="0"/>
          <w:numId w:val="18"/>
        </w:numPr>
        <w:tabs>
          <w:tab w:val="left" w:pos="851"/>
          <w:tab w:val="left" w:pos="993"/>
          <w:tab w:val="left" w:pos="1134"/>
        </w:tabs>
        <w:kinsoku w:val="0"/>
        <w:overflowPunct w:val="0"/>
        <w:spacing w:before="0"/>
        <w:ind w:left="0" w:right="0" w:firstLine="567"/>
        <w:rPr>
          <w:color w:val="000000"/>
          <w:sz w:val="28"/>
          <w:szCs w:val="28"/>
          <w:shd w:val="clear" w:color="auto" w:fill="FFFFFF"/>
        </w:rPr>
      </w:pPr>
      <w:r w:rsidRPr="001E48E0">
        <w:rPr>
          <w:color w:val="000000"/>
          <w:sz w:val="28"/>
          <w:szCs w:val="28"/>
          <w:shd w:val="clear" w:color="auto" w:fill="FFFFFF"/>
        </w:rPr>
        <w:t>Указ Президента Республики Казахстан от 27 августа 2019 «Об объявлении Года волонтера».</w:t>
      </w:r>
    </w:p>
    <w:p w14:paraId="4EBA36E9" w14:textId="46D1F8E7" w:rsidR="00915A1B" w:rsidRPr="001E48E0" w:rsidRDefault="00915A1B" w:rsidP="00915A1B">
      <w:pPr>
        <w:pStyle w:val="c10"/>
        <w:numPr>
          <w:ilvl w:val="0"/>
          <w:numId w:val="18"/>
        </w:numPr>
        <w:tabs>
          <w:tab w:val="left" w:pos="851"/>
        </w:tabs>
        <w:spacing w:before="0" w:beforeAutospacing="0" w:after="0" w:afterAutospacing="0"/>
        <w:ind w:left="0" w:firstLine="567"/>
        <w:jc w:val="both"/>
        <w:textAlignment w:val="baseline"/>
        <w:rPr>
          <w:color w:val="000000"/>
          <w:sz w:val="28"/>
          <w:szCs w:val="28"/>
        </w:rPr>
      </w:pPr>
      <w:r w:rsidRPr="001E48E0">
        <w:rPr>
          <w:rStyle w:val="c1"/>
          <w:color w:val="000000"/>
          <w:sz w:val="28"/>
          <w:szCs w:val="28"/>
          <w:bdr w:val="none" w:sz="0" w:space="0" w:color="auto" w:frame="1"/>
        </w:rPr>
        <w:t>Волонтёрское движение в Европе и США [Электронный ресурс]. –  </w:t>
      </w:r>
      <w:hyperlink r:id="rId12" w:history="1">
        <w:r w:rsidRPr="001E48E0">
          <w:rPr>
            <w:rStyle w:val="af0"/>
            <w:sz w:val="28"/>
            <w:szCs w:val="28"/>
            <w:bdr w:val="none" w:sz="0" w:space="0" w:color="auto" w:frame="1"/>
          </w:rPr>
          <w:t>https://ria.ru/20100521/236986923.html</w:t>
        </w:r>
      </w:hyperlink>
    </w:p>
    <w:p w14:paraId="58D962DB" w14:textId="659AF3D7" w:rsidR="00915A1B" w:rsidRPr="001E48E0" w:rsidRDefault="00915A1B" w:rsidP="00915A1B">
      <w:pPr>
        <w:pStyle w:val="c10"/>
        <w:numPr>
          <w:ilvl w:val="0"/>
          <w:numId w:val="18"/>
        </w:numPr>
        <w:tabs>
          <w:tab w:val="left" w:pos="851"/>
        </w:tabs>
        <w:spacing w:before="0" w:beforeAutospacing="0" w:after="0" w:afterAutospacing="0"/>
        <w:ind w:left="0" w:firstLine="567"/>
        <w:jc w:val="both"/>
        <w:textAlignment w:val="baseline"/>
        <w:rPr>
          <w:color w:val="000000"/>
          <w:sz w:val="28"/>
          <w:szCs w:val="28"/>
        </w:rPr>
      </w:pPr>
      <w:r w:rsidRPr="001E48E0">
        <w:rPr>
          <w:rStyle w:val="c1"/>
          <w:color w:val="000000"/>
          <w:sz w:val="28"/>
          <w:szCs w:val="28"/>
          <w:bdr w:val="none" w:sz="0" w:space="0" w:color="auto" w:frame="1"/>
        </w:rPr>
        <w:t>Зарубежный опыт волонтёрской деятельности в Российской Федерации [Электронный ресурс]. –  </w:t>
      </w:r>
      <w:hyperlink r:id="rId13" w:history="1">
        <w:r w:rsidRPr="001E48E0">
          <w:rPr>
            <w:rStyle w:val="af0"/>
            <w:sz w:val="28"/>
            <w:szCs w:val="28"/>
            <w:bdr w:val="none" w:sz="0" w:space="0" w:color="auto" w:frame="1"/>
          </w:rPr>
          <w:t>https://cyberpedia.su/4x27b1.html\</w:t>
        </w:r>
      </w:hyperlink>
    </w:p>
    <w:p w14:paraId="241C7DB0" w14:textId="5844570B" w:rsidR="00915A1B" w:rsidRPr="001E48E0" w:rsidRDefault="00915A1B" w:rsidP="00915A1B">
      <w:pPr>
        <w:pStyle w:val="a4"/>
        <w:numPr>
          <w:ilvl w:val="0"/>
          <w:numId w:val="18"/>
        </w:numPr>
        <w:tabs>
          <w:tab w:val="left" w:pos="851"/>
          <w:tab w:val="left" w:pos="993"/>
          <w:tab w:val="left" w:pos="1134"/>
        </w:tabs>
        <w:kinsoku w:val="0"/>
        <w:overflowPunct w:val="0"/>
        <w:spacing w:before="0"/>
        <w:ind w:left="0" w:right="0" w:firstLine="567"/>
        <w:rPr>
          <w:sz w:val="28"/>
          <w:szCs w:val="28"/>
        </w:rPr>
      </w:pPr>
      <w:r w:rsidRPr="001E48E0">
        <w:rPr>
          <w:color w:val="000000"/>
          <w:sz w:val="28"/>
          <w:szCs w:val="28"/>
          <w:shd w:val="clear" w:color="auto" w:fill="FFFFFF"/>
        </w:rPr>
        <w:t xml:space="preserve">Послание Главы государства </w:t>
      </w:r>
      <w:r w:rsidR="00004AED" w:rsidRPr="001E48E0">
        <w:rPr>
          <w:color w:val="000000"/>
          <w:sz w:val="28"/>
          <w:szCs w:val="28"/>
          <w:shd w:val="clear" w:color="auto" w:fill="FFFFFF"/>
        </w:rPr>
        <w:t>К</w:t>
      </w:r>
      <w:r w:rsidR="00F600B9" w:rsidRPr="001E48E0">
        <w:rPr>
          <w:color w:val="000000"/>
          <w:sz w:val="28"/>
          <w:szCs w:val="28"/>
          <w:shd w:val="clear" w:color="auto" w:fill="FFFFFF"/>
        </w:rPr>
        <w:t>.</w:t>
      </w:r>
      <w:r w:rsidR="00004AED" w:rsidRPr="001E48E0">
        <w:rPr>
          <w:color w:val="000000"/>
          <w:sz w:val="28"/>
          <w:szCs w:val="28"/>
          <w:shd w:val="clear" w:color="auto" w:fill="FFFFFF"/>
        </w:rPr>
        <w:t xml:space="preserve"> </w:t>
      </w:r>
      <w:proofErr w:type="spellStart"/>
      <w:r w:rsidR="00004AED" w:rsidRPr="001E48E0">
        <w:rPr>
          <w:color w:val="000000"/>
          <w:sz w:val="28"/>
          <w:szCs w:val="28"/>
          <w:shd w:val="clear" w:color="auto" w:fill="FFFFFF"/>
        </w:rPr>
        <w:t>Токаева</w:t>
      </w:r>
      <w:proofErr w:type="spellEnd"/>
      <w:r w:rsidR="00004AED" w:rsidRPr="001E48E0">
        <w:rPr>
          <w:color w:val="000000"/>
          <w:sz w:val="28"/>
          <w:szCs w:val="28"/>
          <w:shd w:val="clear" w:color="auto" w:fill="FFFFFF"/>
        </w:rPr>
        <w:t xml:space="preserve"> </w:t>
      </w:r>
      <w:r w:rsidRPr="001E48E0">
        <w:rPr>
          <w:color w:val="000000"/>
          <w:sz w:val="28"/>
          <w:szCs w:val="28"/>
          <w:shd w:val="clear" w:color="auto" w:fill="FFFFFF"/>
        </w:rPr>
        <w:t>народу Казахстана</w:t>
      </w:r>
      <w:r w:rsidR="00004AED" w:rsidRPr="001E48E0">
        <w:rPr>
          <w:color w:val="000000"/>
          <w:sz w:val="28"/>
          <w:szCs w:val="28"/>
          <w:shd w:val="clear" w:color="auto" w:fill="FFFFFF"/>
        </w:rPr>
        <w:t xml:space="preserve">, </w:t>
      </w:r>
      <w:r w:rsidR="0084558B" w:rsidRPr="001E48E0">
        <w:rPr>
          <w:color w:val="000000"/>
          <w:sz w:val="28"/>
          <w:szCs w:val="28"/>
          <w:shd w:val="clear" w:color="auto" w:fill="FFFFFF"/>
        </w:rPr>
        <w:t>1</w:t>
      </w:r>
      <w:r w:rsidRPr="001E48E0">
        <w:rPr>
          <w:color w:val="000000"/>
          <w:sz w:val="28"/>
          <w:szCs w:val="28"/>
          <w:shd w:val="clear" w:color="auto" w:fill="FFFFFF"/>
        </w:rPr>
        <w:t xml:space="preserve"> сентября 20</w:t>
      </w:r>
      <w:r w:rsidR="00004AED" w:rsidRPr="001E48E0">
        <w:rPr>
          <w:color w:val="000000"/>
          <w:sz w:val="28"/>
          <w:szCs w:val="28"/>
          <w:shd w:val="clear" w:color="auto" w:fill="FFFFFF"/>
        </w:rPr>
        <w:t>20</w:t>
      </w:r>
      <w:r w:rsidRPr="001E48E0">
        <w:rPr>
          <w:color w:val="000000"/>
          <w:sz w:val="28"/>
          <w:szCs w:val="28"/>
          <w:shd w:val="clear" w:color="auto" w:fill="FFFFFF"/>
        </w:rPr>
        <w:t xml:space="preserve"> года.</w:t>
      </w:r>
    </w:p>
    <w:p w14:paraId="740E9908" w14:textId="04D660B9" w:rsidR="00915A1B" w:rsidRPr="00915A1B" w:rsidRDefault="00915A1B" w:rsidP="00915A1B">
      <w:pPr>
        <w:pStyle w:val="a4"/>
        <w:numPr>
          <w:ilvl w:val="0"/>
          <w:numId w:val="18"/>
        </w:numPr>
        <w:tabs>
          <w:tab w:val="left" w:pos="851"/>
          <w:tab w:val="left" w:pos="993"/>
          <w:tab w:val="left" w:pos="1134"/>
        </w:tabs>
        <w:kinsoku w:val="0"/>
        <w:overflowPunct w:val="0"/>
        <w:spacing w:before="0"/>
        <w:ind w:left="0" w:right="0" w:firstLine="567"/>
        <w:rPr>
          <w:color w:val="000000" w:themeColor="text1"/>
          <w:sz w:val="28"/>
          <w:szCs w:val="28"/>
        </w:rPr>
      </w:pPr>
      <w:r w:rsidRPr="001E48E0">
        <w:rPr>
          <w:color w:val="000000" w:themeColor="text1"/>
          <w:sz w:val="28"/>
          <w:szCs w:val="28"/>
        </w:rPr>
        <w:t>Свидетельство</w:t>
      </w:r>
      <w:r w:rsidRPr="00915A1B">
        <w:rPr>
          <w:color w:val="000000" w:themeColor="text1"/>
          <w:sz w:val="28"/>
          <w:szCs w:val="28"/>
        </w:rPr>
        <w:t xml:space="preserve"> </w:t>
      </w:r>
      <w:r w:rsidR="00480251" w:rsidRPr="00915A1B">
        <w:rPr>
          <w:color w:val="000000" w:themeColor="text1"/>
          <w:sz w:val="28"/>
          <w:szCs w:val="28"/>
        </w:rPr>
        <w:t>о</w:t>
      </w:r>
      <w:r w:rsidR="00480251">
        <w:rPr>
          <w:color w:val="000000" w:themeColor="text1"/>
          <w:sz w:val="28"/>
          <w:szCs w:val="28"/>
        </w:rPr>
        <w:t>б</w:t>
      </w:r>
      <w:r w:rsidR="00480251" w:rsidRPr="00915A1B">
        <w:rPr>
          <w:color w:val="000000" w:themeColor="text1"/>
          <w:sz w:val="28"/>
          <w:szCs w:val="28"/>
        </w:rPr>
        <w:t xml:space="preserve"> авторск</w:t>
      </w:r>
      <w:r w:rsidR="00480251">
        <w:rPr>
          <w:color w:val="000000" w:themeColor="text1"/>
          <w:sz w:val="28"/>
          <w:szCs w:val="28"/>
        </w:rPr>
        <w:t>ом</w:t>
      </w:r>
      <w:r w:rsidR="00480251" w:rsidRPr="00915A1B">
        <w:rPr>
          <w:color w:val="000000" w:themeColor="text1"/>
          <w:sz w:val="28"/>
          <w:szCs w:val="28"/>
        </w:rPr>
        <w:t xml:space="preserve"> прав</w:t>
      </w:r>
      <w:r w:rsidR="00480251">
        <w:rPr>
          <w:color w:val="000000" w:themeColor="text1"/>
          <w:sz w:val="28"/>
          <w:szCs w:val="28"/>
        </w:rPr>
        <w:t>е</w:t>
      </w:r>
      <w:r w:rsidR="00480251" w:rsidRPr="00915A1B">
        <w:rPr>
          <w:color w:val="000000" w:themeColor="text1"/>
          <w:sz w:val="28"/>
          <w:szCs w:val="28"/>
        </w:rPr>
        <w:t xml:space="preserve"> </w:t>
      </w:r>
      <w:r w:rsidRPr="00915A1B">
        <w:rPr>
          <w:color w:val="000000" w:themeColor="text1"/>
          <w:sz w:val="28"/>
          <w:szCs w:val="28"/>
        </w:rPr>
        <w:t>№ 9645 от 05.05.</w:t>
      </w:r>
      <w:r>
        <w:rPr>
          <w:color w:val="000000" w:themeColor="text1"/>
          <w:sz w:val="28"/>
          <w:szCs w:val="28"/>
        </w:rPr>
        <w:t>20</w:t>
      </w:r>
      <w:r w:rsidRPr="00915A1B">
        <w:rPr>
          <w:color w:val="000000" w:themeColor="text1"/>
          <w:sz w:val="28"/>
          <w:szCs w:val="28"/>
        </w:rPr>
        <w:t>20 г.</w:t>
      </w:r>
      <w:r>
        <w:rPr>
          <w:color w:val="000000" w:themeColor="text1"/>
          <w:sz w:val="28"/>
          <w:szCs w:val="28"/>
        </w:rPr>
        <w:t xml:space="preserve">, авторы </w:t>
      </w:r>
      <w:r w:rsidRPr="00915A1B">
        <w:rPr>
          <w:color w:val="000000" w:themeColor="text1"/>
          <w:sz w:val="28"/>
          <w:szCs w:val="28"/>
        </w:rPr>
        <w:t xml:space="preserve">Цой </w:t>
      </w:r>
      <w:proofErr w:type="gramStart"/>
      <w:r w:rsidRPr="00915A1B">
        <w:rPr>
          <w:color w:val="000000" w:themeColor="text1"/>
          <w:sz w:val="28"/>
          <w:szCs w:val="28"/>
        </w:rPr>
        <w:t>В.И.</w:t>
      </w:r>
      <w:proofErr w:type="gramEnd"/>
      <w:r w:rsidRPr="00915A1B">
        <w:rPr>
          <w:color w:val="000000" w:themeColor="text1"/>
          <w:sz w:val="28"/>
          <w:szCs w:val="28"/>
        </w:rPr>
        <w:t xml:space="preserve">, </w:t>
      </w:r>
      <w:proofErr w:type="spellStart"/>
      <w:r w:rsidRPr="00915A1B">
        <w:rPr>
          <w:color w:val="000000" w:themeColor="text1"/>
          <w:sz w:val="28"/>
          <w:szCs w:val="28"/>
        </w:rPr>
        <w:t>Кайкенова</w:t>
      </w:r>
      <w:proofErr w:type="spellEnd"/>
      <w:r w:rsidRPr="00915A1B">
        <w:rPr>
          <w:color w:val="000000" w:themeColor="text1"/>
          <w:sz w:val="28"/>
          <w:szCs w:val="28"/>
        </w:rPr>
        <w:t xml:space="preserve"> Ж.К. </w:t>
      </w:r>
      <w:bookmarkStart w:id="15" w:name="_Hlk38728192"/>
      <w:r w:rsidRPr="00915A1B">
        <w:rPr>
          <w:color w:val="000000" w:themeColor="text1"/>
          <w:sz w:val="28"/>
          <w:szCs w:val="28"/>
        </w:rPr>
        <w:t>/ Методологический подход к организации волонтёрского движения в регионах Казахстана</w:t>
      </w:r>
      <w:r w:rsidRPr="00915A1B">
        <w:rPr>
          <w:sz w:val="28"/>
          <w:szCs w:val="28"/>
        </w:rPr>
        <w:t>.</w:t>
      </w:r>
      <w:bookmarkEnd w:id="15"/>
      <w:r w:rsidRPr="00915A1B">
        <w:rPr>
          <w:sz w:val="28"/>
          <w:szCs w:val="28"/>
        </w:rPr>
        <w:t xml:space="preserve"> </w:t>
      </w:r>
    </w:p>
    <w:p w14:paraId="6F11CEC6" w14:textId="77777777" w:rsidR="00915A1B" w:rsidRPr="00915A1B" w:rsidRDefault="00915A1B" w:rsidP="00915A1B">
      <w:pPr>
        <w:pStyle w:val="a6"/>
        <w:numPr>
          <w:ilvl w:val="0"/>
          <w:numId w:val="18"/>
        </w:numPr>
        <w:tabs>
          <w:tab w:val="left" w:pos="709"/>
          <w:tab w:val="left" w:pos="851"/>
          <w:tab w:val="left" w:pos="993"/>
          <w:tab w:val="left" w:pos="1134"/>
        </w:tabs>
        <w:kinsoku w:val="0"/>
        <w:overflowPunct w:val="0"/>
        <w:spacing w:after="0" w:line="240" w:lineRule="auto"/>
        <w:ind w:left="0" w:firstLine="567"/>
        <w:contextualSpacing w:val="0"/>
        <w:jc w:val="both"/>
        <w:rPr>
          <w:rFonts w:ascii="Times New Roman" w:hAnsi="Times New Roman" w:cs="Times New Roman"/>
          <w:sz w:val="28"/>
          <w:szCs w:val="28"/>
        </w:rPr>
      </w:pPr>
      <w:bookmarkStart w:id="16" w:name="_Hlk43836687"/>
      <w:r w:rsidRPr="006071EF">
        <w:rPr>
          <w:rFonts w:ascii="Times New Roman" w:hAnsi="Times New Roman" w:cs="Times New Roman"/>
          <w:b/>
          <w:bCs/>
          <w:color w:val="000000" w:themeColor="text1"/>
          <w:sz w:val="28"/>
          <w:szCs w:val="28"/>
        </w:rPr>
        <w:t>Анисимов </w:t>
      </w:r>
      <w:proofErr w:type="gramStart"/>
      <w:r w:rsidRPr="006071EF">
        <w:rPr>
          <w:rFonts w:ascii="Times New Roman" w:hAnsi="Times New Roman" w:cs="Times New Roman"/>
          <w:b/>
          <w:bCs/>
          <w:color w:val="000000" w:themeColor="text1"/>
          <w:sz w:val="28"/>
          <w:szCs w:val="28"/>
        </w:rPr>
        <w:t>О.С.</w:t>
      </w:r>
      <w:proofErr w:type="gramEnd"/>
      <w:r w:rsidRPr="00915A1B">
        <w:rPr>
          <w:rFonts w:ascii="Times New Roman" w:hAnsi="Times New Roman" w:cs="Times New Roman"/>
          <w:color w:val="000000" w:themeColor="text1"/>
          <w:sz w:val="28"/>
          <w:szCs w:val="28"/>
        </w:rPr>
        <w:t xml:space="preserve"> Методологическая парадигма и управленческая аналитика. М., 2004. – 364 с.</w:t>
      </w:r>
    </w:p>
    <w:p w14:paraId="19368056" w14:textId="5387632A" w:rsidR="00915A1B" w:rsidRPr="00915A1B" w:rsidRDefault="00915A1B" w:rsidP="00915A1B">
      <w:pPr>
        <w:pStyle w:val="a6"/>
        <w:numPr>
          <w:ilvl w:val="0"/>
          <w:numId w:val="18"/>
        </w:numPr>
        <w:tabs>
          <w:tab w:val="left" w:pos="709"/>
          <w:tab w:val="left" w:pos="851"/>
          <w:tab w:val="left" w:pos="993"/>
          <w:tab w:val="left" w:pos="1134"/>
        </w:tabs>
        <w:kinsoku w:val="0"/>
        <w:overflowPunct w:val="0"/>
        <w:spacing w:after="0" w:line="240" w:lineRule="auto"/>
        <w:ind w:left="0" w:firstLine="567"/>
        <w:contextualSpacing w:val="0"/>
        <w:jc w:val="both"/>
        <w:rPr>
          <w:rFonts w:ascii="Times New Roman" w:hAnsi="Times New Roman" w:cs="Times New Roman"/>
          <w:bCs/>
          <w:sz w:val="28"/>
          <w:szCs w:val="28"/>
        </w:rPr>
      </w:pPr>
      <w:r w:rsidRPr="006071EF">
        <w:rPr>
          <w:rFonts w:ascii="Times New Roman" w:hAnsi="Times New Roman" w:cs="Times New Roman"/>
          <w:b/>
          <w:bCs/>
          <w:sz w:val="28"/>
          <w:szCs w:val="28"/>
        </w:rPr>
        <w:t xml:space="preserve">Цой </w:t>
      </w:r>
      <w:proofErr w:type="gramStart"/>
      <w:r w:rsidRPr="006071EF">
        <w:rPr>
          <w:rFonts w:ascii="Times New Roman" w:hAnsi="Times New Roman" w:cs="Times New Roman"/>
          <w:b/>
          <w:bCs/>
          <w:sz w:val="28"/>
          <w:szCs w:val="28"/>
        </w:rPr>
        <w:t>В.И.</w:t>
      </w:r>
      <w:proofErr w:type="gramEnd"/>
      <w:r w:rsidRPr="00915A1B">
        <w:rPr>
          <w:rFonts w:ascii="Times New Roman" w:hAnsi="Times New Roman" w:cs="Times New Roman"/>
          <w:sz w:val="28"/>
          <w:szCs w:val="28"/>
        </w:rPr>
        <w:t xml:space="preserve"> </w:t>
      </w:r>
      <w:bookmarkEnd w:id="16"/>
      <w:r w:rsidRPr="00915A1B">
        <w:rPr>
          <w:rFonts w:ascii="Times New Roman" w:hAnsi="Times New Roman" w:cs="Times New Roman"/>
          <w:sz w:val="28"/>
          <w:szCs w:val="28"/>
        </w:rPr>
        <w:t>Навигационные ориентиры инновационного евразийского мышления и взаимодействия</w:t>
      </w:r>
      <w:r w:rsidRPr="00915A1B">
        <w:rPr>
          <w:rFonts w:ascii="Times New Roman" w:hAnsi="Times New Roman" w:cs="Times New Roman"/>
          <w:bCs/>
          <w:sz w:val="28"/>
          <w:szCs w:val="28"/>
        </w:rPr>
        <w:t xml:space="preserve"> – Караганда, 2020 – 192 с.</w:t>
      </w:r>
    </w:p>
    <w:bookmarkEnd w:id="0"/>
    <w:bookmarkEnd w:id="1"/>
    <w:bookmarkEnd w:id="14"/>
    <w:p w14:paraId="43381283" w14:textId="66417174" w:rsidR="00C07FFE" w:rsidRDefault="00C07FFE" w:rsidP="00915A1B">
      <w:pPr>
        <w:pStyle w:val="a4"/>
        <w:tabs>
          <w:tab w:val="left" w:pos="851"/>
          <w:tab w:val="left" w:pos="993"/>
          <w:tab w:val="left" w:pos="1134"/>
        </w:tabs>
        <w:kinsoku w:val="0"/>
        <w:overflowPunct w:val="0"/>
        <w:spacing w:before="0"/>
        <w:ind w:left="0" w:right="0" w:firstLine="567"/>
        <w:rPr>
          <w:b/>
          <w:color w:val="000000" w:themeColor="text1"/>
          <w:sz w:val="28"/>
          <w:szCs w:val="28"/>
        </w:rPr>
      </w:pPr>
    </w:p>
    <w:p w14:paraId="77AA6A3F" w14:textId="35330AE6" w:rsidR="00DB7DCD" w:rsidRDefault="00DB7DCD" w:rsidP="00DB7DCD">
      <w:pPr>
        <w:pStyle w:val="a4"/>
        <w:tabs>
          <w:tab w:val="left" w:pos="851"/>
          <w:tab w:val="left" w:pos="993"/>
          <w:tab w:val="left" w:pos="1134"/>
        </w:tabs>
        <w:kinsoku w:val="0"/>
        <w:overflowPunct w:val="0"/>
        <w:spacing w:before="0"/>
        <w:ind w:left="0" w:right="0" w:firstLine="567"/>
        <w:jc w:val="center"/>
        <w:rPr>
          <w:b/>
          <w:bCs/>
          <w:sz w:val="26"/>
          <w:szCs w:val="26"/>
        </w:rPr>
      </w:pPr>
      <w:proofErr w:type="spellStart"/>
      <w:r>
        <w:rPr>
          <w:b/>
          <w:bCs/>
          <w:sz w:val="26"/>
          <w:szCs w:val="26"/>
        </w:rPr>
        <w:t>References</w:t>
      </w:r>
      <w:proofErr w:type="spellEnd"/>
    </w:p>
    <w:p w14:paraId="3DC8EB48" w14:textId="165D9EFE" w:rsidR="006A33A1" w:rsidRPr="005822BB" w:rsidRDefault="001144E0" w:rsidP="006A33A1">
      <w:pPr>
        <w:pStyle w:val="a4"/>
        <w:numPr>
          <w:ilvl w:val="0"/>
          <w:numId w:val="24"/>
        </w:numPr>
        <w:tabs>
          <w:tab w:val="left" w:pos="851"/>
          <w:tab w:val="left" w:pos="993"/>
          <w:tab w:val="left" w:pos="1134"/>
        </w:tabs>
        <w:kinsoku w:val="0"/>
        <w:overflowPunct w:val="0"/>
        <w:spacing w:before="0"/>
        <w:ind w:left="0" w:right="0" w:firstLine="567"/>
        <w:rPr>
          <w:color w:val="000000"/>
          <w:sz w:val="28"/>
          <w:szCs w:val="28"/>
          <w:shd w:val="clear" w:color="auto" w:fill="FFFFFF"/>
          <w:lang w:val="en-US"/>
        </w:rPr>
      </w:pPr>
      <w:proofErr w:type="spellStart"/>
      <w:r>
        <w:rPr>
          <w:rStyle w:val="c1"/>
          <w:color w:val="000000"/>
          <w:sz w:val="28"/>
          <w:szCs w:val="28"/>
          <w:bdr w:val="none" w:sz="0" w:space="0" w:color="auto" w:frame="1"/>
          <w:shd w:val="clear" w:color="auto" w:fill="FFFFFF"/>
          <w:lang w:val="en-US"/>
        </w:rPr>
        <w:t>Volonterstvo</w:t>
      </w:r>
      <w:proofErr w:type="spellEnd"/>
      <w:r w:rsidR="006A33A1" w:rsidRPr="005822BB">
        <w:rPr>
          <w:rStyle w:val="c1"/>
          <w:color w:val="000000"/>
          <w:sz w:val="28"/>
          <w:szCs w:val="28"/>
          <w:bdr w:val="none" w:sz="0" w:space="0" w:color="auto" w:frame="1"/>
          <w:shd w:val="clear" w:color="auto" w:fill="FFFFFF"/>
          <w:lang w:val="en-US"/>
        </w:rPr>
        <w:t xml:space="preserve"> </w:t>
      </w:r>
      <w:r w:rsidR="005822BB" w:rsidRPr="005822BB">
        <w:rPr>
          <w:rStyle w:val="c1"/>
          <w:color w:val="000000"/>
          <w:sz w:val="28"/>
          <w:szCs w:val="28"/>
          <w:bdr w:val="none" w:sz="0" w:space="0" w:color="auto" w:frame="1"/>
          <w:shd w:val="clear" w:color="auto" w:fill="FFFFFF"/>
          <w:lang w:val="en-US"/>
        </w:rPr>
        <w:t xml:space="preserve">[Volunteering] </w:t>
      </w:r>
      <w:r w:rsidR="006A33A1" w:rsidRPr="005822BB">
        <w:rPr>
          <w:rStyle w:val="c1"/>
          <w:color w:val="000000"/>
          <w:sz w:val="28"/>
          <w:szCs w:val="28"/>
          <w:bdr w:val="none" w:sz="0" w:space="0" w:color="auto" w:frame="1"/>
          <w:shd w:val="clear" w:color="auto" w:fill="FFFFFF"/>
          <w:lang w:val="en-US"/>
        </w:rPr>
        <w:t>[</w:t>
      </w:r>
      <w:r w:rsidR="005822BB" w:rsidRPr="005822BB">
        <w:rPr>
          <w:sz w:val="28"/>
          <w:szCs w:val="28"/>
          <w:lang w:val="en-US"/>
        </w:rPr>
        <w:t>Electronic resource</w:t>
      </w:r>
      <w:r w:rsidR="006A33A1" w:rsidRPr="005822BB">
        <w:rPr>
          <w:rStyle w:val="c1"/>
          <w:color w:val="000000"/>
          <w:sz w:val="28"/>
          <w:szCs w:val="28"/>
          <w:bdr w:val="none" w:sz="0" w:space="0" w:color="auto" w:frame="1"/>
          <w:shd w:val="clear" w:color="auto" w:fill="FFFFFF"/>
          <w:lang w:val="en-US"/>
        </w:rPr>
        <w:t>]. –  </w:t>
      </w:r>
      <w:r w:rsidR="00DE039F">
        <w:fldChar w:fldCharType="begin"/>
      </w:r>
      <w:r w:rsidR="00DE039F" w:rsidRPr="00FF53D4">
        <w:rPr>
          <w:lang w:val="en-US"/>
        </w:rPr>
        <w:instrText xml:space="preserve"> HYPERLINK "https://www.google.com/url?q=https://dvc.academic.ru/dic.nsf/ruwiki/851072&amp;sa=D&amp;ust=1563383647395000" </w:instrText>
      </w:r>
      <w:r w:rsidR="00DE039F">
        <w:fldChar w:fldCharType="separate"/>
      </w:r>
      <w:r w:rsidR="006A33A1" w:rsidRPr="005822BB">
        <w:rPr>
          <w:rStyle w:val="af0"/>
          <w:sz w:val="28"/>
          <w:szCs w:val="28"/>
          <w:bdr w:val="none" w:sz="0" w:space="0" w:color="auto" w:frame="1"/>
          <w:shd w:val="clear" w:color="auto" w:fill="FFFFFF"/>
          <w:lang w:val="en-US"/>
        </w:rPr>
        <w:t>https://dvc.academic.ru/dic.nsf/ruwiki/851072</w:t>
      </w:r>
      <w:r w:rsidR="00DE039F">
        <w:rPr>
          <w:rStyle w:val="af0"/>
          <w:sz w:val="28"/>
          <w:szCs w:val="28"/>
          <w:bdr w:val="none" w:sz="0" w:space="0" w:color="auto" w:frame="1"/>
          <w:shd w:val="clear" w:color="auto" w:fill="FFFFFF"/>
          <w:lang w:val="en-US"/>
        </w:rPr>
        <w:fldChar w:fldCharType="end"/>
      </w:r>
      <w:r w:rsidR="006A33A1" w:rsidRPr="005822BB">
        <w:rPr>
          <w:color w:val="000000"/>
          <w:sz w:val="28"/>
          <w:szCs w:val="28"/>
          <w:highlight w:val="yellow"/>
          <w:shd w:val="clear" w:color="auto" w:fill="FFFFFF"/>
          <w:lang w:val="en-US"/>
        </w:rPr>
        <w:t xml:space="preserve"> </w:t>
      </w:r>
    </w:p>
    <w:p w14:paraId="0802A6BC" w14:textId="77777777" w:rsidR="00EE6522" w:rsidRPr="00F600B9" w:rsidRDefault="00EE6522" w:rsidP="00EE6522">
      <w:pPr>
        <w:pStyle w:val="a4"/>
        <w:numPr>
          <w:ilvl w:val="0"/>
          <w:numId w:val="24"/>
        </w:numPr>
        <w:tabs>
          <w:tab w:val="left" w:pos="851"/>
          <w:tab w:val="left" w:pos="993"/>
          <w:tab w:val="left" w:pos="1134"/>
        </w:tabs>
        <w:kinsoku w:val="0"/>
        <w:overflowPunct w:val="0"/>
        <w:spacing w:before="0"/>
        <w:ind w:left="0" w:right="0" w:firstLine="567"/>
        <w:rPr>
          <w:color w:val="000000"/>
          <w:sz w:val="28"/>
          <w:szCs w:val="28"/>
          <w:shd w:val="clear" w:color="auto" w:fill="FFFFFF"/>
          <w:lang/>
        </w:rPr>
      </w:pPr>
      <w:r w:rsidRPr="00F600B9">
        <w:rPr>
          <w:color w:val="000000"/>
          <w:sz w:val="28"/>
          <w:szCs w:val="28"/>
          <w:shd w:val="clear" w:color="auto" w:fill="FFFFFF"/>
          <w:lang/>
        </w:rPr>
        <w:t>Ukaz Prezidenta Respubliki Kazahstan ot 27 avg</w:t>
      </w:r>
      <w:r>
        <w:rPr>
          <w:color w:val="000000"/>
          <w:sz w:val="28"/>
          <w:szCs w:val="28"/>
          <w:shd w:val="clear" w:color="auto" w:fill="FFFFFF"/>
          <w:lang w:val="en-US"/>
        </w:rPr>
        <w:t>u</w:t>
      </w:r>
      <w:r w:rsidRPr="00F600B9">
        <w:rPr>
          <w:color w:val="000000"/>
          <w:sz w:val="28"/>
          <w:szCs w:val="28"/>
          <w:shd w:val="clear" w:color="auto" w:fill="FFFFFF"/>
          <w:lang/>
        </w:rPr>
        <w:t>sta 2019 «Оb obiavlenii Goda volonter</w:t>
      </w:r>
      <w:r>
        <w:rPr>
          <w:color w:val="000000"/>
          <w:sz w:val="28"/>
          <w:szCs w:val="28"/>
          <w:shd w:val="clear" w:color="auto" w:fill="FFFFFF"/>
          <w:lang w:val="en-US"/>
        </w:rPr>
        <w:t>a</w:t>
      </w:r>
      <w:r w:rsidRPr="00F600B9">
        <w:rPr>
          <w:color w:val="000000"/>
          <w:sz w:val="28"/>
          <w:szCs w:val="28"/>
          <w:shd w:val="clear" w:color="auto" w:fill="FFFFFF"/>
          <w:lang/>
        </w:rPr>
        <w:t>»</w:t>
      </w:r>
      <w:r>
        <w:rPr>
          <w:color w:val="000000"/>
          <w:sz w:val="28"/>
          <w:szCs w:val="28"/>
          <w:shd w:val="clear" w:color="auto" w:fill="FFFFFF"/>
          <w:lang w:val="en-US"/>
        </w:rPr>
        <w:t xml:space="preserve"> [</w:t>
      </w:r>
      <w:r w:rsidRPr="00F600B9">
        <w:rPr>
          <w:color w:val="000000"/>
          <w:sz w:val="28"/>
          <w:szCs w:val="28"/>
          <w:shd w:val="clear" w:color="auto" w:fill="FFFFFF"/>
          <w:lang w:val="en-US"/>
        </w:rPr>
        <w:t xml:space="preserve">Decree of the President of the Republic of </w:t>
      </w:r>
      <w:r w:rsidRPr="00F600B9">
        <w:rPr>
          <w:color w:val="000000"/>
          <w:sz w:val="28"/>
          <w:szCs w:val="28"/>
          <w:shd w:val="clear" w:color="auto" w:fill="FFFFFF"/>
          <w:lang w:val="en-US"/>
        </w:rPr>
        <w:lastRenderedPageBreak/>
        <w:t>Kazakhstan dated August 27, 2019 «</w:t>
      </w:r>
      <w:r>
        <w:rPr>
          <w:color w:val="000000"/>
          <w:sz w:val="28"/>
          <w:szCs w:val="28"/>
          <w:shd w:val="clear" w:color="auto" w:fill="FFFFFF"/>
          <w:lang w:val="en-US"/>
        </w:rPr>
        <w:t>A</w:t>
      </w:r>
      <w:r w:rsidRPr="00F600B9">
        <w:rPr>
          <w:color w:val="000000"/>
          <w:sz w:val="28"/>
          <w:szCs w:val="28"/>
          <w:shd w:val="clear" w:color="auto" w:fill="FFFFFF"/>
          <w:lang w:val="en-US"/>
        </w:rPr>
        <w:t xml:space="preserve">nnouncements of the </w:t>
      </w:r>
      <w:r>
        <w:rPr>
          <w:color w:val="000000"/>
          <w:sz w:val="28"/>
          <w:szCs w:val="28"/>
          <w:shd w:val="clear" w:color="auto" w:fill="FFFFFF"/>
          <w:lang w:val="en-US"/>
        </w:rPr>
        <w:t>Y</w:t>
      </w:r>
      <w:r w:rsidRPr="00F600B9">
        <w:rPr>
          <w:color w:val="000000"/>
          <w:sz w:val="28"/>
          <w:szCs w:val="28"/>
          <w:shd w:val="clear" w:color="auto" w:fill="FFFFFF"/>
          <w:lang w:val="en-US"/>
        </w:rPr>
        <w:t>ear of the volunteer»</w:t>
      </w:r>
      <w:r>
        <w:rPr>
          <w:color w:val="000000"/>
          <w:sz w:val="28"/>
          <w:szCs w:val="28"/>
          <w:shd w:val="clear" w:color="auto" w:fill="FFFFFF"/>
          <w:lang w:val="en-US"/>
        </w:rPr>
        <w:t>]</w:t>
      </w:r>
      <w:r w:rsidRPr="00F600B9">
        <w:rPr>
          <w:color w:val="000000"/>
          <w:sz w:val="28"/>
          <w:szCs w:val="28"/>
          <w:shd w:val="clear" w:color="auto" w:fill="FFFFFF"/>
          <w:lang/>
        </w:rPr>
        <w:t>.</w:t>
      </w:r>
    </w:p>
    <w:p w14:paraId="5FF6F26F" w14:textId="4257BAC6" w:rsidR="006A33A1" w:rsidRPr="005822BB" w:rsidRDefault="001144E0" w:rsidP="006A33A1">
      <w:pPr>
        <w:pStyle w:val="c10"/>
        <w:numPr>
          <w:ilvl w:val="0"/>
          <w:numId w:val="24"/>
        </w:numPr>
        <w:tabs>
          <w:tab w:val="left" w:pos="851"/>
        </w:tabs>
        <w:spacing w:before="0" w:beforeAutospacing="0" w:after="0" w:afterAutospacing="0"/>
        <w:ind w:left="0" w:firstLine="567"/>
        <w:jc w:val="both"/>
        <w:textAlignment w:val="baseline"/>
        <w:rPr>
          <w:color w:val="000000"/>
          <w:sz w:val="28"/>
          <w:szCs w:val="28"/>
        </w:rPr>
      </w:pPr>
      <w:proofErr w:type="spellStart"/>
      <w:r>
        <w:rPr>
          <w:rStyle w:val="c1"/>
          <w:color w:val="000000"/>
          <w:sz w:val="28"/>
          <w:szCs w:val="28"/>
          <w:bdr w:val="none" w:sz="0" w:space="0" w:color="auto" w:frame="1"/>
          <w:shd w:val="clear" w:color="auto" w:fill="FFFFFF"/>
          <w:lang w:val="en-US"/>
        </w:rPr>
        <w:t>Volonterskoe</w:t>
      </w:r>
      <w:proofErr w:type="spellEnd"/>
      <w:r>
        <w:rPr>
          <w:rStyle w:val="c1"/>
          <w:color w:val="000000"/>
          <w:sz w:val="28"/>
          <w:szCs w:val="28"/>
          <w:bdr w:val="none" w:sz="0" w:space="0" w:color="auto" w:frame="1"/>
          <w:shd w:val="clear" w:color="auto" w:fill="FFFFFF"/>
          <w:lang w:val="en-US"/>
        </w:rPr>
        <w:t xml:space="preserve"> </w:t>
      </w:r>
      <w:proofErr w:type="spellStart"/>
      <w:r>
        <w:rPr>
          <w:rStyle w:val="c1"/>
          <w:color w:val="000000"/>
          <w:sz w:val="28"/>
          <w:szCs w:val="28"/>
          <w:bdr w:val="none" w:sz="0" w:space="0" w:color="auto" w:frame="1"/>
          <w:shd w:val="clear" w:color="auto" w:fill="FFFFFF"/>
          <w:lang w:val="en-US"/>
        </w:rPr>
        <w:t>dvizhenie</w:t>
      </w:r>
      <w:proofErr w:type="spellEnd"/>
      <w:r>
        <w:rPr>
          <w:rStyle w:val="c1"/>
          <w:color w:val="000000"/>
          <w:sz w:val="28"/>
          <w:szCs w:val="28"/>
          <w:bdr w:val="none" w:sz="0" w:space="0" w:color="auto" w:frame="1"/>
          <w:shd w:val="clear" w:color="auto" w:fill="FFFFFF"/>
          <w:lang w:val="en-US"/>
        </w:rPr>
        <w:t xml:space="preserve"> v </w:t>
      </w:r>
      <w:proofErr w:type="spellStart"/>
      <w:r>
        <w:rPr>
          <w:rStyle w:val="c1"/>
          <w:color w:val="000000"/>
          <w:sz w:val="28"/>
          <w:szCs w:val="28"/>
          <w:bdr w:val="none" w:sz="0" w:space="0" w:color="auto" w:frame="1"/>
          <w:shd w:val="clear" w:color="auto" w:fill="FFFFFF"/>
          <w:lang w:val="en-US"/>
        </w:rPr>
        <w:t>Evrope</w:t>
      </w:r>
      <w:proofErr w:type="spellEnd"/>
      <w:r>
        <w:rPr>
          <w:rStyle w:val="c1"/>
          <w:color w:val="000000"/>
          <w:sz w:val="28"/>
          <w:szCs w:val="28"/>
          <w:bdr w:val="none" w:sz="0" w:space="0" w:color="auto" w:frame="1"/>
          <w:shd w:val="clear" w:color="auto" w:fill="FFFFFF"/>
          <w:lang w:val="en-US"/>
        </w:rPr>
        <w:t xml:space="preserve"> </w:t>
      </w:r>
      <w:proofErr w:type="spellStart"/>
      <w:r>
        <w:rPr>
          <w:rStyle w:val="c1"/>
          <w:color w:val="000000"/>
          <w:sz w:val="28"/>
          <w:szCs w:val="28"/>
          <w:bdr w:val="none" w:sz="0" w:space="0" w:color="auto" w:frame="1"/>
          <w:shd w:val="clear" w:color="auto" w:fill="FFFFFF"/>
          <w:lang w:val="en-US"/>
        </w:rPr>
        <w:t>i</w:t>
      </w:r>
      <w:proofErr w:type="spellEnd"/>
      <w:r>
        <w:rPr>
          <w:rStyle w:val="c1"/>
          <w:color w:val="000000"/>
          <w:sz w:val="28"/>
          <w:szCs w:val="28"/>
          <w:bdr w:val="none" w:sz="0" w:space="0" w:color="auto" w:frame="1"/>
          <w:shd w:val="clear" w:color="auto" w:fill="FFFFFF"/>
          <w:lang w:val="en-US"/>
        </w:rPr>
        <w:t xml:space="preserve"> SHA</w:t>
      </w:r>
      <w:r w:rsidR="006A33A1" w:rsidRPr="005822BB">
        <w:rPr>
          <w:rStyle w:val="c1"/>
          <w:color w:val="000000"/>
          <w:sz w:val="28"/>
          <w:szCs w:val="28"/>
          <w:bdr w:val="none" w:sz="0" w:space="0" w:color="auto" w:frame="1"/>
        </w:rPr>
        <w:t xml:space="preserve"> </w:t>
      </w:r>
      <w:r w:rsidR="005822BB" w:rsidRPr="005822BB">
        <w:rPr>
          <w:rStyle w:val="c1"/>
          <w:color w:val="000000"/>
          <w:sz w:val="28"/>
          <w:szCs w:val="28"/>
          <w:bdr w:val="none" w:sz="0" w:space="0" w:color="auto" w:frame="1"/>
          <w:lang w:val="en-US"/>
        </w:rPr>
        <w:t xml:space="preserve">[Volunteer movement in Europe and the USA] </w:t>
      </w:r>
      <w:r w:rsidR="006A33A1" w:rsidRPr="005822BB">
        <w:rPr>
          <w:rStyle w:val="c1"/>
          <w:color w:val="000000"/>
          <w:sz w:val="28"/>
          <w:szCs w:val="28"/>
          <w:bdr w:val="none" w:sz="0" w:space="0" w:color="auto" w:frame="1"/>
        </w:rPr>
        <w:t>[</w:t>
      </w:r>
      <w:r w:rsidR="005822BB" w:rsidRPr="005822BB">
        <w:rPr>
          <w:sz w:val="28"/>
          <w:szCs w:val="28"/>
        </w:rPr>
        <w:t>Electronic resource</w:t>
      </w:r>
      <w:r w:rsidR="006A33A1" w:rsidRPr="005822BB">
        <w:rPr>
          <w:rStyle w:val="c1"/>
          <w:color w:val="000000"/>
          <w:sz w:val="28"/>
          <w:szCs w:val="28"/>
          <w:bdr w:val="none" w:sz="0" w:space="0" w:color="auto" w:frame="1"/>
        </w:rPr>
        <w:t>]. –  </w:t>
      </w:r>
      <w:hyperlink r:id="rId14" w:history="1">
        <w:r w:rsidR="006A33A1" w:rsidRPr="005822BB">
          <w:rPr>
            <w:rStyle w:val="af0"/>
            <w:sz w:val="28"/>
            <w:szCs w:val="28"/>
            <w:bdr w:val="none" w:sz="0" w:space="0" w:color="auto" w:frame="1"/>
          </w:rPr>
          <w:t>https://ria.ru/20100521/236986923.html</w:t>
        </w:r>
      </w:hyperlink>
    </w:p>
    <w:p w14:paraId="1FBF7EE4" w14:textId="041CEAE6" w:rsidR="006A33A1" w:rsidRPr="005822BB" w:rsidRDefault="001144E0" w:rsidP="006A33A1">
      <w:pPr>
        <w:pStyle w:val="c10"/>
        <w:numPr>
          <w:ilvl w:val="0"/>
          <w:numId w:val="24"/>
        </w:numPr>
        <w:tabs>
          <w:tab w:val="left" w:pos="851"/>
        </w:tabs>
        <w:spacing w:before="0" w:beforeAutospacing="0" w:after="0" w:afterAutospacing="0"/>
        <w:ind w:left="0" w:firstLine="567"/>
        <w:jc w:val="both"/>
        <w:textAlignment w:val="baseline"/>
        <w:rPr>
          <w:color w:val="000000"/>
          <w:sz w:val="28"/>
          <w:szCs w:val="28"/>
        </w:rPr>
      </w:pPr>
      <w:proofErr w:type="spellStart"/>
      <w:r>
        <w:rPr>
          <w:rStyle w:val="c1"/>
          <w:color w:val="000000"/>
          <w:sz w:val="28"/>
          <w:szCs w:val="28"/>
          <w:bdr w:val="none" w:sz="0" w:space="0" w:color="auto" w:frame="1"/>
          <w:lang w:val="en-US"/>
        </w:rPr>
        <w:t>Zarubezhniy</w:t>
      </w:r>
      <w:proofErr w:type="spellEnd"/>
      <w:r>
        <w:rPr>
          <w:rStyle w:val="c1"/>
          <w:color w:val="000000"/>
          <w:sz w:val="28"/>
          <w:szCs w:val="28"/>
          <w:bdr w:val="none" w:sz="0" w:space="0" w:color="auto" w:frame="1"/>
          <w:lang w:val="en-US"/>
        </w:rPr>
        <w:t xml:space="preserve"> </w:t>
      </w:r>
      <w:proofErr w:type="spellStart"/>
      <w:r>
        <w:rPr>
          <w:rStyle w:val="c1"/>
          <w:color w:val="000000"/>
          <w:sz w:val="28"/>
          <w:szCs w:val="28"/>
          <w:bdr w:val="none" w:sz="0" w:space="0" w:color="auto" w:frame="1"/>
          <w:lang w:val="en-US"/>
        </w:rPr>
        <w:t>opyt</w:t>
      </w:r>
      <w:proofErr w:type="spellEnd"/>
      <w:r>
        <w:rPr>
          <w:rStyle w:val="c1"/>
          <w:color w:val="000000"/>
          <w:sz w:val="28"/>
          <w:szCs w:val="28"/>
          <w:bdr w:val="none" w:sz="0" w:space="0" w:color="auto" w:frame="1"/>
          <w:lang w:val="en-US"/>
        </w:rPr>
        <w:t xml:space="preserve"> </w:t>
      </w:r>
      <w:proofErr w:type="spellStart"/>
      <w:r>
        <w:rPr>
          <w:rStyle w:val="c1"/>
          <w:color w:val="000000"/>
          <w:sz w:val="28"/>
          <w:szCs w:val="28"/>
          <w:bdr w:val="none" w:sz="0" w:space="0" w:color="auto" w:frame="1"/>
          <w:lang w:val="en-US"/>
        </w:rPr>
        <w:t>volonterskoy</w:t>
      </w:r>
      <w:proofErr w:type="spellEnd"/>
      <w:r>
        <w:rPr>
          <w:rStyle w:val="c1"/>
          <w:color w:val="000000"/>
          <w:sz w:val="28"/>
          <w:szCs w:val="28"/>
          <w:bdr w:val="none" w:sz="0" w:space="0" w:color="auto" w:frame="1"/>
          <w:lang w:val="en-US"/>
        </w:rPr>
        <w:t xml:space="preserve"> </w:t>
      </w:r>
      <w:proofErr w:type="spellStart"/>
      <w:r>
        <w:rPr>
          <w:rStyle w:val="c1"/>
          <w:color w:val="000000"/>
          <w:sz w:val="28"/>
          <w:szCs w:val="28"/>
          <w:bdr w:val="none" w:sz="0" w:space="0" w:color="auto" w:frame="1"/>
          <w:lang w:val="en-US"/>
        </w:rPr>
        <w:t>deiatelnosti</w:t>
      </w:r>
      <w:proofErr w:type="spellEnd"/>
      <w:r>
        <w:rPr>
          <w:rStyle w:val="c1"/>
          <w:color w:val="000000"/>
          <w:sz w:val="28"/>
          <w:szCs w:val="28"/>
          <w:bdr w:val="none" w:sz="0" w:space="0" w:color="auto" w:frame="1"/>
          <w:lang w:val="en-US"/>
        </w:rPr>
        <w:t xml:space="preserve"> v </w:t>
      </w:r>
      <w:proofErr w:type="spellStart"/>
      <w:r>
        <w:rPr>
          <w:rStyle w:val="c1"/>
          <w:color w:val="000000"/>
          <w:sz w:val="28"/>
          <w:szCs w:val="28"/>
          <w:bdr w:val="none" w:sz="0" w:space="0" w:color="auto" w:frame="1"/>
          <w:lang w:val="en-US"/>
        </w:rPr>
        <w:t>Rossiyskoy</w:t>
      </w:r>
      <w:proofErr w:type="spellEnd"/>
      <w:r>
        <w:rPr>
          <w:rStyle w:val="c1"/>
          <w:color w:val="000000"/>
          <w:sz w:val="28"/>
          <w:szCs w:val="28"/>
          <w:bdr w:val="none" w:sz="0" w:space="0" w:color="auto" w:frame="1"/>
          <w:lang w:val="en-US"/>
        </w:rPr>
        <w:t xml:space="preserve"> </w:t>
      </w:r>
      <w:proofErr w:type="spellStart"/>
      <w:r>
        <w:rPr>
          <w:rStyle w:val="c1"/>
          <w:color w:val="000000"/>
          <w:sz w:val="28"/>
          <w:szCs w:val="28"/>
          <w:bdr w:val="none" w:sz="0" w:space="0" w:color="auto" w:frame="1"/>
          <w:lang w:val="en-US"/>
        </w:rPr>
        <w:t>Federacii</w:t>
      </w:r>
      <w:proofErr w:type="spellEnd"/>
      <w:r w:rsidR="005822BB" w:rsidRPr="00420300">
        <w:rPr>
          <w:rStyle w:val="c1"/>
          <w:color w:val="000000"/>
          <w:sz w:val="28"/>
          <w:szCs w:val="28"/>
          <w:bdr w:val="none" w:sz="0" w:space="0" w:color="auto" w:frame="1"/>
          <w:lang w:val="en-US"/>
        </w:rPr>
        <w:t xml:space="preserve"> [</w:t>
      </w:r>
      <w:r w:rsidR="00420300" w:rsidRPr="00420300">
        <w:rPr>
          <w:rStyle w:val="c1"/>
          <w:color w:val="000000"/>
          <w:sz w:val="28"/>
          <w:szCs w:val="28"/>
          <w:bdr w:val="none" w:sz="0" w:space="0" w:color="auto" w:frame="1"/>
          <w:lang w:val="en-US"/>
        </w:rPr>
        <w:t>Foreign experience of the volunteer activities in the Russian Federation</w:t>
      </w:r>
      <w:r w:rsidR="005822BB" w:rsidRPr="00420300">
        <w:rPr>
          <w:rStyle w:val="c1"/>
          <w:color w:val="000000"/>
          <w:sz w:val="28"/>
          <w:szCs w:val="28"/>
          <w:bdr w:val="none" w:sz="0" w:space="0" w:color="auto" w:frame="1"/>
          <w:lang w:val="en-US"/>
        </w:rPr>
        <w:t>]</w:t>
      </w:r>
      <w:r w:rsidR="006A33A1" w:rsidRPr="005822BB">
        <w:rPr>
          <w:rStyle w:val="c1"/>
          <w:color w:val="000000"/>
          <w:sz w:val="28"/>
          <w:szCs w:val="28"/>
          <w:bdr w:val="none" w:sz="0" w:space="0" w:color="auto" w:frame="1"/>
        </w:rPr>
        <w:t xml:space="preserve"> [</w:t>
      </w:r>
      <w:r w:rsidR="005822BB" w:rsidRPr="005822BB">
        <w:rPr>
          <w:sz w:val="28"/>
          <w:szCs w:val="28"/>
        </w:rPr>
        <w:t>Electronic resource</w:t>
      </w:r>
      <w:r w:rsidR="006A33A1" w:rsidRPr="005822BB">
        <w:rPr>
          <w:rStyle w:val="c1"/>
          <w:color w:val="000000"/>
          <w:sz w:val="28"/>
          <w:szCs w:val="28"/>
          <w:bdr w:val="none" w:sz="0" w:space="0" w:color="auto" w:frame="1"/>
        </w:rPr>
        <w:t>]. –   </w:t>
      </w:r>
      <w:hyperlink r:id="rId15" w:history="1">
        <w:r w:rsidR="006A33A1" w:rsidRPr="005822BB">
          <w:rPr>
            <w:rStyle w:val="af0"/>
            <w:sz w:val="28"/>
            <w:szCs w:val="28"/>
            <w:bdr w:val="none" w:sz="0" w:space="0" w:color="auto" w:frame="1"/>
          </w:rPr>
          <w:t>https://cyberpedia.su/4x27b1.html\</w:t>
        </w:r>
      </w:hyperlink>
    </w:p>
    <w:p w14:paraId="43A345C5" w14:textId="6FAA8C52" w:rsidR="006A33A1" w:rsidRPr="00480251" w:rsidRDefault="00F600B9" w:rsidP="006A33A1">
      <w:pPr>
        <w:pStyle w:val="a4"/>
        <w:numPr>
          <w:ilvl w:val="0"/>
          <w:numId w:val="24"/>
        </w:numPr>
        <w:tabs>
          <w:tab w:val="left" w:pos="851"/>
          <w:tab w:val="left" w:pos="993"/>
          <w:tab w:val="left" w:pos="1134"/>
        </w:tabs>
        <w:kinsoku w:val="0"/>
        <w:overflowPunct w:val="0"/>
        <w:spacing w:before="0"/>
        <w:ind w:left="0" w:right="0" w:firstLine="567"/>
        <w:rPr>
          <w:sz w:val="28"/>
          <w:szCs w:val="28"/>
          <w:lang/>
        </w:rPr>
      </w:pPr>
      <w:r w:rsidRPr="00480251">
        <w:rPr>
          <w:color w:val="000000"/>
          <w:sz w:val="28"/>
          <w:szCs w:val="28"/>
          <w:shd w:val="clear" w:color="auto" w:fill="FFFFFF"/>
          <w:lang/>
        </w:rPr>
        <w:t>Poslanie Glavy gosudarstva K. Tokaeva narod</w:t>
      </w:r>
      <w:r w:rsidR="009741C2">
        <w:rPr>
          <w:color w:val="000000"/>
          <w:sz w:val="28"/>
          <w:szCs w:val="28"/>
          <w:shd w:val="clear" w:color="auto" w:fill="FFFFFF"/>
          <w:lang w:val="en-US"/>
        </w:rPr>
        <w:t>u</w:t>
      </w:r>
      <w:r w:rsidRPr="00480251">
        <w:rPr>
          <w:color w:val="000000"/>
          <w:sz w:val="28"/>
          <w:szCs w:val="28"/>
          <w:shd w:val="clear" w:color="auto" w:fill="FFFFFF"/>
          <w:lang/>
        </w:rPr>
        <w:t xml:space="preserve"> </w:t>
      </w:r>
      <w:r w:rsidR="00480251" w:rsidRPr="00F600B9">
        <w:rPr>
          <w:color w:val="000000"/>
          <w:sz w:val="28"/>
          <w:szCs w:val="28"/>
          <w:shd w:val="clear" w:color="auto" w:fill="FFFFFF"/>
          <w:lang/>
        </w:rPr>
        <w:t>Kazahstan</w:t>
      </w:r>
      <w:r w:rsidR="00480251" w:rsidRPr="00480251">
        <w:rPr>
          <w:color w:val="000000"/>
          <w:sz w:val="28"/>
          <w:szCs w:val="28"/>
          <w:shd w:val="clear" w:color="auto" w:fill="FFFFFF"/>
          <w:lang/>
        </w:rPr>
        <w:t>a</w:t>
      </w:r>
      <w:r w:rsidR="006A33A1" w:rsidRPr="00480251">
        <w:rPr>
          <w:color w:val="000000"/>
          <w:sz w:val="28"/>
          <w:szCs w:val="28"/>
          <w:shd w:val="clear" w:color="auto" w:fill="FFFFFF"/>
          <w:lang/>
        </w:rPr>
        <w:t xml:space="preserve">, 1 </w:t>
      </w:r>
      <w:r w:rsidR="00480251" w:rsidRPr="00480251">
        <w:rPr>
          <w:color w:val="000000"/>
          <w:sz w:val="28"/>
          <w:szCs w:val="28"/>
          <w:shd w:val="clear" w:color="auto" w:fill="FFFFFF"/>
          <w:lang/>
        </w:rPr>
        <w:t xml:space="preserve">sentiabria </w:t>
      </w:r>
      <w:r w:rsidR="006A33A1" w:rsidRPr="00480251">
        <w:rPr>
          <w:color w:val="000000"/>
          <w:sz w:val="28"/>
          <w:szCs w:val="28"/>
          <w:shd w:val="clear" w:color="auto" w:fill="FFFFFF"/>
          <w:lang/>
        </w:rPr>
        <w:t xml:space="preserve">2020 </w:t>
      </w:r>
      <w:r w:rsidR="00480251" w:rsidRPr="00480251">
        <w:rPr>
          <w:color w:val="000000"/>
          <w:sz w:val="28"/>
          <w:szCs w:val="28"/>
          <w:shd w:val="clear" w:color="auto" w:fill="FFFFFF"/>
          <w:lang/>
        </w:rPr>
        <w:t>goda [Message of the Head of state K</w:t>
      </w:r>
      <w:r w:rsidR="00480251">
        <w:rPr>
          <w:color w:val="000000"/>
          <w:sz w:val="28"/>
          <w:szCs w:val="28"/>
          <w:shd w:val="clear" w:color="auto" w:fill="FFFFFF"/>
          <w:lang w:val="en-US"/>
        </w:rPr>
        <w:t>.</w:t>
      </w:r>
      <w:r w:rsidR="00480251" w:rsidRPr="00480251">
        <w:rPr>
          <w:color w:val="000000"/>
          <w:sz w:val="28"/>
          <w:szCs w:val="28"/>
          <w:shd w:val="clear" w:color="auto" w:fill="FFFFFF"/>
          <w:lang/>
        </w:rPr>
        <w:t xml:space="preserve"> Tokayev to the people of Kazakhstan, September 1, 2020]</w:t>
      </w:r>
      <w:r w:rsidR="006A33A1" w:rsidRPr="00480251">
        <w:rPr>
          <w:color w:val="000000"/>
          <w:sz w:val="28"/>
          <w:szCs w:val="28"/>
          <w:shd w:val="clear" w:color="auto" w:fill="FFFFFF"/>
          <w:lang/>
        </w:rPr>
        <w:t>.</w:t>
      </w:r>
    </w:p>
    <w:p w14:paraId="69B86D55" w14:textId="17B1B65C" w:rsidR="006A33A1" w:rsidRPr="00480251" w:rsidRDefault="00480251" w:rsidP="006A33A1">
      <w:pPr>
        <w:pStyle w:val="a4"/>
        <w:numPr>
          <w:ilvl w:val="0"/>
          <w:numId w:val="24"/>
        </w:numPr>
        <w:tabs>
          <w:tab w:val="left" w:pos="851"/>
          <w:tab w:val="left" w:pos="993"/>
          <w:tab w:val="left" w:pos="1134"/>
        </w:tabs>
        <w:kinsoku w:val="0"/>
        <w:overflowPunct w:val="0"/>
        <w:spacing w:before="0"/>
        <w:ind w:left="0" w:right="0" w:firstLine="567"/>
        <w:rPr>
          <w:color w:val="000000" w:themeColor="text1"/>
          <w:sz w:val="28"/>
          <w:szCs w:val="28"/>
          <w:lang/>
        </w:rPr>
      </w:pPr>
      <w:r w:rsidRPr="00480251">
        <w:rPr>
          <w:color w:val="000000" w:themeColor="text1"/>
          <w:sz w:val="28"/>
          <w:szCs w:val="28"/>
          <w:lang/>
        </w:rPr>
        <w:t xml:space="preserve">Svidetelstvo ob avtorskom prave </w:t>
      </w:r>
      <w:r w:rsidR="006A33A1" w:rsidRPr="00480251">
        <w:rPr>
          <w:color w:val="000000" w:themeColor="text1"/>
          <w:sz w:val="28"/>
          <w:szCs w:val="28"/>
          <w:lang/>
        </w:rPr>
        <w:t xml:space="preserve">№ 9645 от 05.05.2020, </w:t>
      </w:r>
      <w:r w:rsidRPr="00480251">
        <w:rPr>
          <w:color w:val="000000" w:themeColor="text1"/>
          <w:sz w:val="28"/>
          <w:szCs w:val="28"/>
          <w:lang/>
        </w:rPr>
        <w:t xml:space="preserve">avtory </w:t>
      </w:r>
      <w:r w:rsidRPr="00675F03">
        <w:rPr>
          <w:b/>
          <w:bCs/>
          <w:color w:val="000000" w:themeColor="text1"/>
          <w:sz w:val="28"/>
          <w:szCs w:val="28"/>
          <w:lang/>
        </w:rPr>
        <w:t>Tsoy V.I</w:t>
      </w:r>
      <w:r w:rsidR="006A33A1" w:rsidRPr="00675F03">
        <w:rPr>
          <w:b/>
          <w:bCs/>
          <w:color w:val="000000" w:themeColor="text1"/>
          <w:sz w:val="28"/>
          <w:szCs w:val="28"/>
          <w:lang/>
        </w:rPr>
        <w:t>., К</w:t>
      </w:r>
      <w:r w:rsidRPr="00675F03">
        <w:rPr>
          <w:b/>
          <w:bCs/>
          <w:color w:val="000000" w:themeColor="text1"/>
          <w:sz w:val="28"/>
          <w:szCs w:val="28"/>
          <w:lang/>
        </w:rPr>
        <w:t>aykenova J</w:t>
      </w:r>
      <w:r w:rsidR="006A33A1" w:rsidRPr="00675F03">
        <w:rPr>
          <w:b/>
          <w:bCs/>
          <w:color w:val="000000" w:themeColor="text1"/>
          <w:sz w:val="28"/>
          <w:szCs w:val="28"/>
          <w:lang/>
        </w:rPr>
        <w:t>.К.</w:t>
      </w:r>
      <w:r w:rsidR="006A33A1" w:rsidRPr="00480251">
        <w:rPr>
          <w:color w:val="000000" w:themeColor="text1"/>
          <w:sz w:val="28"/>
          <w:szCs w:val="28"/>
          <w:lang/>
        </w:rPr>
        <w:t xml:space="preserve"> / </w:t>
      </w:r>
      <w:r w:rsidRPr="00480251">
        <w:rPr>
          <w:color w:val="000000" w:themeColor="text1"/>
          <w:sz w:val="28"/>
          <w:szCs w:val="28"/>
          <w:lang/>
        </w:rPr>
        <w:t>Metodologicheskiy podhod k organizacii v</w:t>
      </w:r>
      <w:r w:rsidRPr="00480251">
        <w:rPr>
          <w:rStyle w:val="c1"/>
          <w:color w:val="000000"/>
          <w:sz w:val="28"/>
          <w:szCs w:val="28"/>
          <w:bdr w:val="none" w:sz="0" w:space="0" w:color="auto" w:frame="1"/>
          <w:shd w:val="clear" w:color="auto" w:fill="FFFFFF"/>
          <w:lang/>
        </w:rPr>
        <w:t>olonterskogo dvizhenia v</w:t>
      </w:r>
      <w:r w:rsidR="006A33A1" w:rsidRPr="00480251">
        <w:rPr>
          <w:color w:val="000000" w:themeColor="text1"/>
          <w:sz w:val="28"/>
          <w:szCs w:val="28"/>
          <w:lang/>
        </w:rPr>
        <w:t xml:space="preserve"> </w:t>
      </w:r>
      <w:r w:rsidRPr="00480251">
        <w:rPr>
          <w:color w:val="000000" w:themeColor="text1"/>
          <w:sz w:val="28"/>
          <w:szCs w:val="28"/>
          <w:lang/>
        </w:rPr>
        <w:t>regionah</w:t>
      </w:r>
      <w:r w:rsidR="006A33A1" w:rsidRPr="00480251">
        <w:rPr>
          <w:color w:val="000000" w:themeColor="text1"/>
          <w:sz w:val="28"/>
          <w:szCs w:val="28"/>
          <w:lang/>
        </w:rPr>
        <w:t xml:space="preserve"> </w:t>
      </w:r>
      <w:r w:rsidRPr="00F600B9">
        <w:rPr>
          <w:color w:val="000000"/>
          <w:sz w:val="28"/>
          <w:szCs w:val="28"/>
          <w:shd w:val="clear" w:color="auto" w:fill="FFFFFF"/>
          <w:lang/>
        </w:rPr>
        <w:t>Kazahstan</w:t>
      </w:r>
      <w:r w:rsidR="006A33A1" w:rsidRPr="00480251">
        <w:rPr>
          <w:color w:val="000000" w:themeColor="text1"/>
          <w:sz w:val="28"/>
          <w:szCs w:val="28"/>
          <w:lang/>
        </w:rPr>
        <w:t>а</w:t>
      </w:r>
      <w:r w:rsidR="006A33A1" w:rsidRPr="00480251">
        <w:rPr>
          <w:sz w:val="28"/>
          <w:szCs w:val="28"/>
          <w:lang/>
        </w:rPr>
        <w:t xml:space="preserve">. </w:t>
      </w:r>
      <w:r w:rsidR="00E84B78">
        <w:rPr>
          <w:sz w:val="28"/>
          <w:szCs w:val="28"/>
          <w:lang w:val="en-US"/>
        </w:rPr>
        <w:t>[</w:t>
      </w:r>
      <w:r w:rsidR="00E84B78" w:rsidRPr="00E84B78">
        <w:rPr>
          <w:sz w:val="28"/>
          <w:szCs w:val="28"/>
          <w:lang w:val="en-US"/>
        </w:rPr>
        <w:t xml:space="preserve">Copyright certificate No. 9645 dated 05.05.2020, authors </w:t>
      </w:r>
      <w:r w:rsidR="00E84B78" w:rsidRPr="00675F03">
        <w:rPr>
          <w:b/>
          <w:bCs/>
          <w:sz w:val="28"/>
          <w:szCs w:val="28"/>
          <w:lang w:val="en-US"/>
        </w:rPr>
        <w:t xml:space="preserve">Tsoi V. I., </w:t>
      </w:r>
      <w:proofErr w:type="spellStart"/>
      <w:r w:rsidR="00E84B78" w:rsidRPr="00675F03">
        <w:rPr>
          <w:b/>
          <w:bCs/>
          <w:sz w:val="28"/>
          <w:szCs w:val="28"/>
          <w:lang w:val="en-US"/>
        </w:rPr>
        <w:t>Kaikenova</w:t>
      </w:r>
      <w:proofErr w:type="spellEnd"/>
      <w:r w:rsidR="00E84B78" w:rsidRPr="00675F03">
        <w:rPr>
          <w:b/>
          <w:bCs/>
          <w:sz w:val="28"/>
          <w:szCs w:val="28"/>
          <w:lang w:val="en-US"/>
        </w:rPr>
        <w:t xml:space="preserve"> </w:t>
      </w:r>
      <w:proofErr w:type="spellStart"/>
      <w:r w:rsidR="00E84B78" w:rsidRPr="00675F03">
        <w:rPr>
          <w:b/>
          <w:bCs/>
          <w:sz w:val="28"/>
          <w:szCs w:val="28"/>
          <w:lang w:val="en-US"/>
        </w:rPr>
        <w:t>Zh</w:t>
      </w:r>
      <w:proofErr w:type="spellEnd"/>
      <w:r w:rsidR="00E84B78" w:rsidRPr="00675F03">
        <w:rPr>
          <w:b/>
          <w:bCs/>
          <w:sz w:val="28"/>
          <w:szCs w:val="28"/>
          <w:lang w:val="en-US"/>
        </w:rPr>
        <w:t>. K.</w:t>
      </w:r>
      <w:r w:rsidR="00E84B78" w:rsidRPr="00E84B78">
        <w:rPr>
          <w:sz w:val="28"/>
          <w:szCs w:val="28"/>
          <w:lang w:val="en-US"/>
        </w:rPr>
        <w:t xml:space="preserve"> / Methodological approach to the organization of the volunteer movement in the regions of Kazakhstan</w:t>
      </w:r>
      <w:r w:rsidR="00E84B78">
        <w:rPr>
          <w:sz w:val="28"/>
          <w:szCs w:val="28"/>
          <w:lang w:val="en-US"/>
        </w:rPr>
        <w:t>].</w:t>
      </w:r>
    </w:p>
    <w:p w14:paraId="63473CC1" w14:textId="3B7D27BF" w:rsidR="006A33A1" w:rsidRPr="00291091" w:rsidRDefault="00291091" w:rsidP="006A33A1">
      <w:pPr>
        <w:pStyle w:val="a6"/>
        <w:numPr>
          <w:ilvl w:val="0"/>
          <w:numId w:val="24"/>
        </w:numPr>
        <w:tabs>
          <w:tab w:val="left" w:pos="709"/>
          <w:tab w:val="left" w:pos="851"/>
          <w:tab w:val="left" w:pos="993"/>
          <w:tab w:val="left" w:pos="1134"/>
        </w:tabs>
        <w:kinsoku w:val="0"/>
        <w:overflowPunct w:val="0"/>
        <w:spacing w:after="0" w:line="240" w:lineRule="auto"/>
        <w:ind w:left="0" w:firstLine="567"/>
        <w:jc w:val="both"/>
        <w:rPr>
          <w:rFonts w:ascii="Times New Roman" w:hAnsi="Times New Roman" w:cs="Times New Roman"/>
          <w:sz w:val="28"/>
          <w:szCs w:val="28"/>
          <w:lang w:val="en-US"/>
        </w:rPr>
      </w:pPr>
      <w:r w:rsidRPr="00291091">
        <w:rPr>
          <w:rFonts w:ascii="Times New Roman" w:hAnsi="Times New Roman" w:cs="Times New Roman"/>
          <w:b/>
          <w:bCs/>
          <w:color w:val="000000" w:themeColor="text1"/>
          <w:sz w:val="28"/>
          <w:szCs w:val="28"/>
          <w:lang/>
        </w:rPr>
        <w:t>Anisimov O.S.</w:t>
      </w:r>
      <w:r w:rsidRPr="00291091">
        <w:rPr>
          <w:rFonts w:ascii="Times New Roman" w:hAnsi="Times New Roman" w:cs="Times New Roman"/>
          <w:color w:val="000000" w:themeColor="text1"/>
          <w:sz w:val="28"/>
          <w:szCs w:val="28"/>
          <w:lang/>
        </w:rPr>
        <w:t xml:space="preserve"> Metodologicheskaia paradigma i upravlencheskaia analitika</w:t>
      </w:r>
      <w:r w:rsidRPr="00291091">
        <w:rPr>
          <w:rFonts w:ascii="Times New Roman" w:hAnsi="Times New Roman" w:cs="Times New Roman"/>
          <w:b/>
          <w:bCs/>
          <w:color w:val="000000" w:themeColor="text1"/>
          <w:sz w:val="28"/>
          <w:szCs w:val="28"/>
          <w:lang/>
        </w:rPr>
        <w:t xml:space="preserve"> </w:t>
      </w:r>
      <w:r w:rsidR="001144E0" w:rsidRPr="00291091">
        <w:rPr>
          <w:rFonts w:ascii="Times New Roman" w:hAnsi="Times New Roman" w:cs="Times New Roman"/>
          <w:color w:val="000000" w:themeColor="text1"/>
          <w:sz w:val="28"/>
          <w:szCs w:val="28"/>
          <w:lang w:val="en-US"/>
        </w:rPr>
        <w:t>[</w:t>
      </w:r>
      <w:r w:rsidRPr="00291091">
        <w:rPr>
          <w:rFonts w:ascii="Times New Roman" w:hAnsi="Times New Roman" w:cs="Times New Roman"/>
          <w:b/>
          <w:bCs/>
          <w:color w:val="000000" w:themeColor="text1"/>
          <w:sz w:val="28"/>
          <w:szCs w:val="28"/>
          <w:lang w:val="en-US"/>
        </w:rPr>
        <w:t>Anisimov O. S.</w:t>
      </w:r>
      <w:r w:rsidRPr="00291091">
        <w:rPr>
          <w:rFonts w:ascii="Times New Roman" w:hAnsi="Times New Roman" w:cs="Times New Roman"/>
          <w:color w:val="000000" w:themeColor="text1"/>
          <w:sz w:val="28"/>
          <w:szCs w:val="28"/>
          <w:lang w:val="en-US"/>
        </w:rPr>
        <w:t xml:space="preserve"> Methodological paradigm and management Analytics</w:t>
      </w:r>
      <w:r w:rsidR="001144E0" w:rsidRPr="00291091">
        <w:rPr>
          <w:rFonts w:ascii="Times New Roman" w:hAnsi="Times New Roman" w:cs="Times New Roman"/>
          <w:color w:val="000000" w:themeColor="text1"/>
          <w:sz w:val="28"/>
          <w:szCs w:val="28"/>
          <w:lang w:val="en-US"/>
        </w:rPr>
        <w:t>]</w:t>
      </w:r>
      <w:r>
        <w:rPr>
          <w:rFonts w:ascii="Times New Roman" w:hAnsi="Times New Roman" w:cs="Times New Roman"/>
          <w:color w:val="000000" w:themeColor="text1"/>
          <w:sz w:val="28"/>
          <w:szCs w:val="28"/>
          <w:lang w:val="en-US"/>
        </w:rPr>
        <w:t xml:space="preserve">. </w:t>
      </w:r>
      <w:r w:rsidR="009741C2" w:rsidRPr="00291091">
        <w:rPr>
          <w:rFonts w:ascii="Times New Roman" w:hAnsi="Times New Roman" w:cs="Times New Roman"/>
          <w:color w:val="000000" w:themeColor="text1"/>
          <w:sz w:val="28"/>
          <w:szCs w:val="28"/>
          <w:lang w:val="en-US"/>
        </w:rPr>
        <w:t>–</w:t>
      </w:r>
      <w:r w:rsidR="001144E0" w:rsidRPr="00291091">
        <w:rPr>
          <w:rFonts w:ascii="Times New Roman" w:hAnsi="Times New Roman" w:cs="Times New Roman"/>
          <w:color w:val="000000" w:themeColor="text1"/>
          <w:sz w:val="28"/>
          <w:szCs w:val="28"/>
          <w:lang w:val="en-US"/>
        </w:rPr>
        <w:t xml:space="preserve"> </w:t>
      </w:r>
      <w:r w:rsidR="006A33A1" w:rsidRPr="006A33A1">
        <w:rPr>
          <w:rFonts w:ascii="Times New Roman" w:hAnsi="Times New Roman" w:cs="Times New Roman"/>
          <w:color w:val="000000" w:themeColor="text1"/>
          <w:sz w:val="28"/>
          <w:szCs w:val="28"/>
        </w:rPr>
        <w:t>М</w:t>
      </w:r>
      <w:r w:rsidR="006A33A1" w:rsidRPr="00291091">
        <w:rPr>
          <w:rFonts w:ascii="Times New Roman" w:hAnsi="Times New Roman" w:cs="Times New Roman"/>
          <w:color w:val="000000" w:themeColor="text1"/>
          <w:sz w:val="28"/>
          <w:szCs w:val="28"/>
          <w:lang w:val="en-US"/>
        </w:rPr>
        <w:t xml:space="preserve">., 2004. – 364 </w:t>
      </w:r>
      <w:r>
        <w:rPr>
          <w:rFonts w:ascii="Times New Roman" w:hAnsi="Times New Roman" w:cs="Times New Roman"/>
          <w:color w:val="000000" w:themeColor="text1"/>
          <w:sz w:val="28"/>
          <w:szCs w:val="28"/>
          <w:lang w:val="en-US"/>
        </w:rPr>
        <w:t>p</w:t>
      </w:r>
      <w:r w:rsidR="006A33A1" w:rsidRPr="00291091">
        <w:rPr>
          <w:rFonts w:ascii="Times New Roman" w:hAnsi="Times New Roman" w:cs="Times New Roman"/>
          <w:color w:val="000000" w:themeColor="text1"/>
          <w:sz w:val="28"/>
          <w:szCs w:val="28"/>
          <w:lang w:val="en-US"/>
        </w:rPr>
        <w:t>.</w:t>
      </w:r>
    </w:p>
    <w:p w14:paraId="3EF2A103" w14:textId="3AE47C68" w:rsidR="006A33A1" w:rsidRPr="00DF4F6C" w:rsidRDefault="00291091" w:rsidP="006A33A1">
      <w:pPr>
        <w:pStyle w:val="a6"/>
        <w:numPr>
          <w:ilvl w:val="0"/>
          <w:numId w:val="24"/>
        </w:numPr>
        <w:tabs>
          <w:tab w:val="left" w:pos="709"/>
          <w:tab w:val="left" w:pos="851"/>
          <w:tab w:val="left" w:pos="993"/>
          <w:tab w:val="left" w:pos="1134"/>
        </w:tabs>
        <w:kinsoku w:val="0"/>
        <w:overflowPunct w:val="0"/>
        <w:spacing w:after="0" w:line="240" w:lineRule="auto"/>
        <w:ind w:left="0" w:firstLine="567"/>
        <w:jc w:val="both"/>
        <w:rPr>
          <w:rFonts w:ascii="Times New Roman" w:hAnsi="Times New Roman" w:cs="Times New Roman"/>
          <w:bCs/>
          <w:sz w:val="28"/>
          <w:szCs w:val="28"/>
          <w:lang w:val="en-US"/>
        </w:rPr>
      </w:pPr>
      <w:proofErr w:type="spellStart"/>
      <w:r w:rsidRPr="00291091">
        <w:rPr>
          <w:rFonts w:ascii="Times New Roman" w:hAnsi="Times New Roman" w:cs="Times New Roman"/>
          <w:b/>
          <w:bCs/>
          <w:sz w:val="28"/>
          <w:szCs w:val="28"/>
          <w:lang w:val="en-US"/>
        </w:rPr>
        <w:t>Tsoy</w:t>
      </w:r>
      <w:proofErr w:type="spellEnd"/>
      <w:r w:rsidRPr="00DF4F6C">
        <w:rPr>
          <w:rFonts w:ascii="Times New Roman" w:hAnsi="Times New Roman" w:cs="Times New Roman"/>
          <w:b/>
          <w:bCs/>
          <w:sz w:val="28"/>
          <w:szCs w:val="28"/>
          <w:lang w:val="en-US"/>
        </w:rPr>
        <w:t xml:space="preserve"> </w:t>
      </w:r>
      <w:r>
        <w:rPr>
          <w:rFonts w:ascii="Times New Roman" w:hAnsi="Times New Roman" w:cs="Times New Roman"/>
          <w:b/>
          <w:bCs/>
          <w:sz w:val="28"/>
          <w:szCs w:val="28"/>
          <w:lang w:val="en-US"/>
        </w:rPr>
        <w:t>V</w:t>
      </w:r>
      <w:r w:rsidRPr="00DF4F6C">
        <w:rPr>
          <w:rFonts w:ascii="Times New Roman" w:hAnsi="Times New Roman" w:cs="Times New Roman"/>
          <w:b/>
          <w:bCs/>
          <w:sz w:val="28"/>
          <w:szCs w:val="28"/>
          <w:lang w:val="en-US"/>
        </w:rPr>
        <w:t>.</w:t>
      </w:r>
      <w:r>
        <w:rPr>
          <w:rFonts w:ascii="Times New Roman" w:hAnsi="Times New Roman" w:cs="Times New Roman"/>
          <w:b/>
          <w:bCs/>
          <w:sz w:val="28"/>
          <w:szCs w:val="28"/>
          <w:lang w:val="en-US"/>
        </w:rPr>
        <w:t>I</w:t>
      </w:r>
      <w:r w:rsidRPr="00DF4F6C">
        <w:rPr>
          <w:rFonts w:ascii="Times New Roman" w:hAnsi="Times New Roman" w:cs="Times New Roman"/>
          <w:b/>
          <w:bCs/>
          <w:sz w:val="28"/>
          <w:szCs w:val="28"/>
          <w:lang w:val="en-US"/>
        </w:rPr>
        <w:t>.</w:t>
      </w:r>
      <w:r w:rsidR="006A33A1" w:rsidRPr="00DF4F6C">
        <w:rPr>
          <w:rFonts w:ascii="Times New Roman" w:hAnsi="Times New Roman" w:cs="Times New Roman"/>
          <w:sz w:val="28"/>
          <w:szCs w:val="28"/>
          <w:lang w:val="en-US"/>
        </w:rPr>
        <w:t xml:space="preserve"> </w:t>
      </w:r>
      <w:proofErr w:type="spellStart"/>
      <w:r w:rsidR="009741C2">
        <w:rPr>
          <w:rFonts w:ascii="Times New Roman" w:hAnsi="Times New Roman" w:cs="Times New Roman"/>
          <w:sz w:val="28"/>
          <w:szCs w:val="28"/>
          <w:lang w:val="en-US"/>
        </w:rPr>
        <w:t>N</w:t>
      </w:r>
      <w:r w:rsidR="00DF4F6C">
        <w:rPr>
          <w:rFonts w:ascii="Times New Roman" w:hAnsi="Times New Roman" w:cs="Times New Roman"/>
          <w:sz w:val="28"/>
          <w:szCs w:val="28"/>
          <w:lang w:val="en-US"/>
        </w:rPr>
        <w:t>avigacionnye</w:t>
      </w:r>
      <w:proofErr w:type="spellEnd"/>
      <w:r w:rsidR="00DF4F6C" w:rsidRPr="00DF4F6C">
        <w:rPr>
          <w:rFonts w:ascii="Times New Roman" w:hAnsi="Times New Roman" w:cs="Times New Roman"/>
          <w:sz w:val="28"/>
          <w:szCs w:val="28"/>
          <w:lang w:val="en-US"/>
        </w:rPr>
        <w:t xml:space="preserve"> </w:t>
      </w:r>
      <w:proofErr w:type="spellStart"/>
      <w:r w:rsidR="00DF4F6C">
        <w:rPr>
          <w:rFonts w:ascii="Times New Roman" w:hAnsi="Times New Roman" w:cs="Times New Roman"/>
          <w:sz w:val="28"/>
          <w:szCs w:val="28"/>
          <w:lang w:val="en-US"/>
        </w:rPr>
        <w:t>orientiry</w:t>
      </w:r>
      <w:proofErr w:type="spellEnd"/>
      <w:r w:rsidR="00DF4F6C">
        <w:rPr>
          <w:rFonts w:ascii="Times New Roman" w:hAnsi="Times New Roman" w:cs="Times New Roman"/>
          <w:sz w:val="28"/>
          <w:szCs w:val="28"/>
          <w:lang w:val="en-US"/>
        </w:rPr>
        <w:t xml:space="preserve"> </w:t>
      </w:r>
      <w:proofErr w:type="spellStart"/>
      <w:r w:rsidR="00DF4F6C">
        <w:rPr>
          <w:rFonts w:ascii="Times New Roman" w:hAnsi="Times New Roman" w:cs="Times New Roman"/>
          <w:sz w:val="28"/>
          <w:szCs w:val="28"/>
          <w:lang w:val="en-US"/>
        </w:rPr>
        <w:t>innovacionnogo</w:t>
      </w:r>
      <w:proofErr w:type="spellEnd"/>
      <w:r w:rsidR="00DF4F6C">
        <w:rPr>
          <w:rFonts w:ascii="Times New Roman" w:hAnsi="Times New Roman" w:cs="Times New Roman"/>
          <w:sz w:val="28"/>
          <w:szCs w:val="28"/>
          <w:lang w:val="en-US"/>
        </w:rPr>
        <w:t xml:space="preserve"> </w:t>
      </w:r>
      <w:proofErr w:type="spellStart"/>
      <w:r w:rsidR="00DF4F6C">
        <w:rPr>
          <w:rFonts w:ascii="Times New Roman" w:hAnsi="Times New Roman" w:cs="Times New Roman"/>
          <w:sz w:val="28"/>
          <w:szCs w:val="28"/>
          <w:lang w:val="en-US"/>
        </w:rPr>
        <w:t>evraziyskogo</w:t>
      </w:r>
      <w:proofErr w:type="spellEnd"/>
      <w:r w:rsidR="00DF4F6C">
        <w:rPr>
          <w:rFonts w:ascii="Times New Roman" w:hAnsi="Times New Roman" w:cs="Times New Roman"/>
          <w:sz w:val="28"/>
          <w:szCs w:val="28"/>
          <w:lang w:val="en-US"/>
        </w:rPr>
        <w:t xml:space="preserve"> </w:t>
      </w:r>
      <w:proofErr w:type="spellStart"/>
      <w:r w:rsidR="00DF4F6C">
        <w:rPr>
          <w:rFonts w:ascii="Times New Roman" w:hAnsi="Times New Roman" w:cs="Times New Roman"/>
          <w:sz w:val="28"/>
          <w:szCs w:val="28"/>
          <w:lang w:val="en-US"/>
        </w:rPr>
        <w:t>myshlenia</w:t>
      </w:r>
      <w:proofErr w:type="spellEnd"/>
      <w:r w:rsidR="00DF4F6C">
        <w:rPr>
          <w:rFonts w:ascii="Times New Roman" w:hAnsi="Times New Roman" w:cs="Times New Roman"/>
          <w:sz w:val="28"/>
          <w:szCs w:val="28"/>
          <w:lang w:val="en-US"/>
        </w:rPr>
        <w:t xml:space="preserve"> </w:t>
      </w:r>
      <w:proofErr w:type="spellStart"/>
      <w:r w:rsidR="00DF4F6C">
        <w:rPr>
          <w:rFonts w:ascii="Times New Roman" w:hAnsi="Times New Roman" w:cs="Times New Roman"/>
          <w:sz w:val="28"/>
          <w:szCs w:val="28"/>
          <w:lang w:val="en-US"/>
        </w:rPr>
        <w:t>i</w:t>
      </w:r>
      <w:proofErr w:type="spellEnd"/>
      <w:r w:rsidR="00DF4F6C">
        <w:rPr>
          <w:rFonts w:ascii="Times New Roman" w:hAnsi="Times New Roman" w:cs="Times New Roman"/>
          <w:sz w:val="28"/>
          <w:szCs w:val="28"/>
          <w:lang w:val="en-US"/>
        </w:rPr>
        <w:t xml:space="preserve"> </w:t>
      </w:r>
      <w:proofErr w:type="spellStart"/>
      <w:r w:rsidR="00DF4F6C">
        <w:rPr>
          <w:rFonts w:ascii="Times New Roman" w:hAnsi="Times New Roman" w:cs="Times New Roman"/>
          <w:sz w:val="28"/>
          <w:szCs w:val="28"/>
          <w:lang w:val="en-US"/>
        </w:rPr>
        <w:t>vzaimodeiystvia</w:t>
      </w:r>
      <w:proofErr w:type="spellEnd"/>
      <w:r w:rsidR="006A33A1" w:rsidRPr="00DF4F6C">
        <w:rPr>
          <w:rFonts w:ascii="Times New Roman" w:hAnsi="Times New Roman" w:cs="Times New Roman"/>
          <w:bCs/>
          <w:sz w:val="28"/>
          <w:szCs w:val="28"/>
          <w:lang w:val="en-US"/>
        </w:rPr>
        <w:t xml:space="preserve"> </w:t>
      </w:r>
      <w:r w:rsidR="00DF4F6C">
        <w:rPr>
          <w:rFonts w:ascii="Times New Roman" w:hAnsi="Times New Roman" w:cs="Times New Roman"/>
          <w:bCs/>
          <w:sz w:val="28"/>
          <w:szCs w:val="28"/>
          <w:lang w:val="en-US"/>
        </w:rPr>
        <w:t>[</w:t>
      </w:r>
      <w:r w:rsidR="00DF4F6C" w:rsidRPr="00DF4F6C">
        <w:rPr>
          <w:rFonts w:ascii="Times New Roman" w:hAnsi="Times New Roman" w:cs="Times New Roman"/>
          <w:b/>
          <w:sz w:val="28"/>
          <w:szCs w:val="28"/>
          <w:lang w:val="en-US"/>
        </w:rPr>
        <w:t>Tsoi V.I.</w:t>
      </w:r>
      <w:r w:rsidR="00DF4F6C" w:rsidRPr="00DF4F6C">
        <w:rPr>
          <w:rFonts w:ascii="Times New Roman" w:hAnsi="Times New Roman" w:cs="Times New Roman"/>
          <w:bCs/>
          <w:sz w:val="28"/>
          <w:szCs w:val="28"/>
          <w:lang w:val="en-US"/>
        </w:rPr>
        <w:t xml:space="preserve"> Navigational guidelines for innovative Eurasian thinking and interaction</w:t>
      </w:r>
      <w:r w:rsidR="00DF4F6C">
        <w:rPr>
          <w:rFonts w:ascii="Times New Roman" w:hAnsi="Times New Roman" w:cs="Times New Roman"/>
          <w:bCs/>
          <w:sz w:val="28"/>
          <w:szCs w:val="28"/>
          <w:lang w:val="en-US"/>
        </w:rPr>
        <w:t>]</w:t>
      </w:r>
      <w:r w:rsidR="00DF4F6C" w:rsidRPr="00DF4F6C">
        <w:rPr>
          <w:rFonts w:ascii="Times New Roman" w:hAnsi="Times New Roman" w:cs="Times New Roman"/>
          <w:bCs/>
          <w:sz w:val="28"/>
          <w:szCs w:val="28"/>
          <w:lang w:val="en-US"/>
        </w:rPr>
        <w:t>.</w:t>
      </w:r>
      <w:r w:rsidR="00DF4F6C">
        <w:rPr>
          <w:rFonts w:ascii="Times New Roman" w:hAnsi="Times New Roman" w:cs="Times New Roman"/>
          <w:bCs/>
          <w:sz w:val="28"/>
          <w:szCs w:val="28"/>
          <w:lang w:val="en-US"/>
        </w:rPr>
        <w:t xml:space="preserve"> </w:t>
      </w:r>
      <w:r w:rsidR="009741C2" w:rsidRPr="00291091">
        <w:rPr>
          <w:rFonts w:ascii="Times New Roman" w:hAnsi="Times New Roman" w:cs="Times New Roman"/>
          <w:color w:val="000000" w:themeColor="text1"/>
          <w:sz w:val="28"/>
          <w:szCs w:val="28"/>
          <w:lang w:val="en-US"/>
        </w:rPr>
        <w:t>–</w:t>
      </w:r>
      <w:r w:rsidR="006A33A1" w:rsidRPr="00DF4F6C">
        <w:rPr>
          <w:rFonts w:ascii="Times New Roman" w:hAnsi="Times New Roman" w:cs="Times New Roman"/>
          <w:bCs/>
          <w:sz w:val="28"/>
          <w:szCs w:val="28"/>
          <w:lang w:val="en-US"/>
        </w:rPr>
        <w:t xml:space="preserve"> </w:t>
      </w:r>
      <w:r w:rsidR="006A33A1" w:rsidRPr="006A33A1">
        <w:rPr>
          <w:rFonts w:ascii="Times New Roman" w:hAnsi="Times New Roman" w:cs="Times New Roman"/>
          <w:bCs/>
          <w:sz w:val="28"/>
          <w:szCs w:val="28"/>
        </w:rPr>
        <w:t>Ка</w:t>
      </w:r>
      <w:proofErr w:type="spellStart"/>
      <w:r w:rsidR="00DF4F6C">
        <w:rPr>
          <w:rFonts w:ascii="Times New Roman" w:hAnsi="Times New Roman" w:cs="Times New Roman"/>
          <w:bCs/>
          <w:sz w:val="28"/>
          <w:szCs w:val="28"/>
          <w:lang w:val="en-US"/>
        </w:rPr>
        <w:t>ragand</w:t>
      </w:r>
      <w:r w:rsidR="009741C2">
        <w:rPr>
          <w:rFonts w:ascii="Times New Roman" w:hAnsi="Times New Roman" w:cs="Times New Roman"/>
          <w:bCs/>
          <w:sz w:val="28"/>
          <w:szCs w:val="28"/>
          <w:lang w:val="en-US"/>
        </w:rPr>
        <w:t>y</w:t>
      </w:r>
      <w:proofErr w:type="spellEnd"/>
      <w:r w:rsidR="006A33A1" w:rsidRPr="00DF4F6C">
        <w:rPr>
          <w:rFonts w:ascii="Times New Roman" w:hAnsi="Times New Roman" w:cs="Times New Roman"/>
          <w:bCs/>
          <w:sz w:val="28"/>
          <w:szCs w:val="28"/>
          <w:lang w:val="en-US"/>
        </w:rPr>
        <w:t xml:space="preserve">, 2020 – 192 </w:t>
      </w:r>
      <w:r w:rsidR="009741C2">
        <w:rPr>
          <w:rFonts w:ascii="Times New Roman" w:hAnsi="Times New Roman" w:cs="Times New Roman"/>
          <w:bCs/>
          <w:sz w:val="28"/>
          <w:szCs w:val="28"/>
          <w:lang w:val="en-US"/>
        </w:rPr>
        <w:t>p</w:t>
      </w:r>
      <w:r w:rsidR="006A33A1" w:rsidRPr="00DF4F6C">
        <w:rPr>
          <w:rFonts w:ascii="Times New Roman" w:hAnsi="Times New Roman" w:cs="Times New Roman"/>
          <w:bCs/>
          <w:sz w:val="28"/>
          <w:szCs w:val="28"/>
          <w:lang w:val="en-US"/>
        </w:rPr>
        <w:t>.</w:t>
      </w:r>
      <w:r w:rsidR="00DF4F6C">
        <w:rPr>
          <w:rFonts w:ascii="Times New Roman" w:hAnsi="Times New Roman" w:cs="Times New Roman"/>
          <w:bCs/>
          <w:sz w:val="28"/>
          <w:szCs w:val="28"/>
          <w:lang w:val="en-US"/>
        </w:rPr>
        <w:t xml:space="preserve"> </w:t>
      </w:r>
    </w:p>
    <w:p w14:paraId="0235ED41" w14:textId="512F4AF3" w:rsidR="00DB7DCD" w:rsidRPr="00DF4F6C" w:rsidRDefault="00DB7DCD" w:rsidP="006A33A1">
      <w:pPr>
        <w:pStyle w:val="a4"/>
        <w:tabs>
          <w:tab w:val="left" w:pos="851"/>
          <w:tab w:val="left" w:pos="993"/>
          <w:tab w:val="left" w:pos="1134"/>
        </w:tabs>
        <w:kinsoku w:val="0"/>
        <w:overflowPunct w:val="0"/>
        <w:spacing w:before="0"/>
        <w:ind w:left="0" w:right="0" w:firstLine="709"/>
        <w:jc w:val="center"/>
        <w:rPr>
          <w:b/>
          <w:bCs/>
          <w:sz w:val="26"/>
          <w:szCs w:val="26"/>
          <w:lang w:val="en-US"/>
        </w:rPr>
      </w:pPr>
    </w:p>
    <w:p w14:paraId="75D63246" w14:textId="77777777" w:rsidR="00DB7DCD" w:rsidRPr="00DF4F6C" w:rsidRDefault="00DB7DCD" w:rsidP="006A33A1">
      <w:pPr>
        <w:pStyle w:val="a4"/>
        <w:tabs>
          <w:tab w:val="left" w:pos="851"/>
          <w:tab w:val="left" w:pos="993"/>
          <w:tab w:val="left" w:pos="1134"/>
        </w:tabs>
        <w:kinsoku w:val="0"/>
        <w:overflowPunct w:val="0"/>
        <w:spacing w:before="0"/>
        <w:ind w:left="0" w:right="0" w:firstLine="709"/>
        <w:jc w:val="center"/>
        <w:rPr>
          <w:b/>
          <w:color w:val="000000" w:themeColor="text1"/>
          <w:sz w:val="28"/>
          <w:szCs w:val="28"/>
          <w:lang w:val="en-US"/>
        </w:rPr>
        <w:sectPr w:rsidR="00DB7DCD" w:rsidRPr="00DF4F6C" w:rsidSect="00694400">
          <w:footerReference w:type="default" r:id="rId16"/>
          <w:pgSz w:w="11906" w:h="16838"/>
          <w:pgMar w:top="1701" w:right="1701" w:bottom="1701" w:left="1701" w:header="709" w:footer="709" w:gutter="0"/>
          <w:cols w:space="708"/>
          <w:docGrid w:linePitch="360"/>
        </w:sectPr>
      </w:pPr>
    </w:p>
    <w:p w14:paraId="1E5B2332" w14:textId="25A1CF11" w:rsidR="00DB7DCD" w:rsidRPr="002F1596" w:rsidRDefault="00DB7DCD" w:rsidP="00DB7DCD">
      <w:pPr>
        <w:pStyle w:val="a4"/>
        <w:tabs>
          <w:tab w:val="left" w:pos="851"/>
          <w:tab w:val="left" w:pos="993"/>
          <w:tab w:val="left" w:pos="1134"/>
        </w:tabs>
        <w:kinsoku w:val="0"/>
        <w:overflowPunct w:val="0"/>
        <w:spacing w:before="0" w:after="120"/>
        <w:ind w:left="0" w:right="0" w:firstLine="567"/>
        <w:jc w:val="center"/>
        <w:rPr>
          <w:b/>
          <w:bCs/>
          <w:sz w:val="28"/>
          <w:szCs w:val="28"/>
        </w:rPr>
      </w:pPr>
      <w:r w:rsidRPr="002F1596">
        <w:rPr>
          <w:b/>
          <w:bCs/>
          <w:sz w:val="28"/>
          <w:szCs w:val="28"/>
        </w:rPr>
        <w:lastRenderedPageBreak/>
        <w:t>Сведения об авторах</w:t>
      </w:r>
    </w:p>
    <w:tbl>
      <w:tblPr>
        <w:tblStyle w:val="af"/>
        <w:tblW w:w="0" w:type="auto"/>
        <w:tblLook w:val="04A0" w:firstRow="1" w:lastRow="0" w:firstColumn="1" w:lastColumn="0" w:noHBand="0" w:noVBand="1"/>
      </w:tblPr>
      <w:tblGrid>
        <w:gridCol w:w="2831"/>
        <w:gridCol w:w="2831"/>
        <w:gridCol w:w="2832"/>
      </w:tblGrid>
      <w:tr w:rsidR="00DB7DCD" w:rsidRPr="00E34401" w14:paraId="76FAD5E8" w14:textId="77777777" w:rsidTr="00DB7DCD">
        <w:tc>
          <w:tcPr>
            <w:tcW w:w="2831" w:type="dxa"/>
          </w:tcPr>
          <w:p w14:paraId="4E590B90" w14:textId="2BA9547E" w:rsidR="00DB7DCD" w:rsidRPr="00E34401" w:rsidRDefault="00DB7DCD" w:rsidP="00DB7DCD">
            <w:pPr>
              <w:pStyle w:val="a4"/>
              <w:tabs>
                <w:tab w:val="left" w:pos="851"/>
                <w:tab w:val="left" w:pos="993"/>
                <w:tab w:val="left" w:pos="1134"/>
              </w:tabs>
              <w:kinsoku w:val="0"/>
              <w:overflowPunct w:val="0"/>
              <w:spacing w:before="0"/>
              <w:ind w:left="0" w:right="0" w:firstLine="0"/>
              <w:jc w:val="center"/>
              <w:rPr>
                <w:b/>
                <w:color w:val="000000" w:themeColor="text1"/>
              </w:rPr>
            </w:pPr>
            <w:r w:rsidRPr="00E34401">
              <w:rPr>
                <w:b/>
                <w:bCs/>
              </w:rPr>
              <w:t xml:space="preserve">На казахском языке </w:t>
            </w:r>
          </w:p>
        </w:tc>
        <w:tc>
          <w:tcPr>
            <w:tcW w:w="2831" w:type="dxa"/>
          </w:tcPr>
          <w:p w14:paraId="491D7EAF" w14:textId="1A1B3AE5" w:rsidR="00DB7DCD" w:rsidRPr="00E34401" w:rsidRDefault="00DB7DCD" w:rsidP="00DB7DCD">
            <w:pPr>
              <w:pStyle w:val="a4"/>
              <w:tabs>
                <w:tab w:val="left" w:pos="851"/>
                <w:tab w:val="left" w:pos="993"/>
                <w:tab w:val="left" w:pos="1134"/>
              </w:tabs>
              <w:kinsoku w:val="0"/>
              <w:overflowPunct w:val="0"/>
              <w:spacing w:before="0"/>
              <w:ind w:left="0" w:right="0" w:firstLine="0"/>
              <w:jc w:val="center"/>
              <w:rPr>
                <w:b/>
                <w:color w:val="000000" w:themeColor="text1"/>
              </w:rPr>
            </w:pPr>
            <w:r w:rsidRPr="00E34401">
              <w:rPr>
                <w:b/>
                <w:bCs/>
              </w:rPr>
              <w:t xml:space="preserve">На русском языке </w:t>
            </w:r>
          </w:p>
        </w:tc>
        <w:tc>
          <w:tcPr>
            <w:tcW w:w="2832" w:type="dxa"/>
          </w:tcPr>
          <w:p w14:paraId="0B91E495" w14:textId="21AF23DB" w:rsidR="00DB7DCD" w:rsidRPr="00E34401" w:rsidRDefault="00DB7DCD" w:rsidP="00DB7DCD">
            <w:pPr>
              <w:pStyle w:val="a4"/>
              <w:tabs>
                <w:tab w:val="left" w:pos="851"/>
                <w:tab w:val="left" w:pos="993"/>
                <w:tab w:val="left" w:pos="1134"/>
              </w:tabs>
              <w:kinsoku w:val="0"/>
              <w:overflowPunct w:val="0"/>
              <w:spacing w:before="0"/>
              <w:ind w:left="0" w:right="0" w:firstLine="0"/>
              <w:jc w:val="center"/>
              <w:rPr>
                <w:b/>
                <w:color w:val="000000" w:themeColor="text1"/>
              </w:rPr>
            </w:pPr>
            <w:r w:rsidRPr="00E34401">
              <w:rPr>
                <w:b/>
                <w:bCs/>
              </w:rPr>
              <w:t xml:space="preserve">На английском языке </w:t>
            </w:r>
          </w:p>
        </w:tc>
      </w:tr>
      <w:tr w:rsidR="00025080" w:rsidRPr="00E34401" w14:paraId="5F29D8FA" w14:textId="77777777" w:rsidTr="00DB7DCD">
        <w:tc>
          <w:tcPr>
            <w:tcW w:w="2831" w:type="dxa"/>
          </w:tcPr>
          <w:p w14:paraId="0FED24D0" w14:textId="59CF5A4E" w:rsidR="00025080" w:rsidRPr="00E34401" w:rsidRDefault="00025080" w:rsidP="00025080">
            <w:pPr>
              <w:spacing w:after="0" w:line="240" w:lineRule="auto"/>
              <w:rPr>
                <w:bCs/>
                <w:color w:val="000000" w:themeColor="text1"/>
                <w:sz w:val="24"/>
                <w:szCs w:val="24"/>
              </w:rPr>
            </w:pPr>
            <w:r w:rsidRPr="00E34401">
              <w:rPr>
                <w:rFonts w:ascii="Times New Roman" w:hAnsi="Times New Roman" w:cs="Times New Roman"/>
                <w:bCs/>
                <w:sz w:val="24"/>
                <w:szCs w:val="24"/>
              </w:rPr>
              <w:t>Цой Валерий Иванович</w:t>
            </w:r>
          </w:p>
        </w:tc>
        <w:tc>
          <w:tcPr>
            <w:tcW w:w="2831" w:type="dxa"/>
          </w:tcPr>
          <w:p w14:paraId="17A9F909" w14:textId="51B7EBF4" w:rsidR="00025080" w:rsidRPr="00E34401" w:rsidRDefault="00025080" w:rsidP="00025080">
            <w:pPr>
              <w:pStyle w:val="a4"/>
              <w:tabs>
                <w:tab w:val="left" w:pos="851"/>
                <w:tab w:val="left" w:pos="993"/>
                <w:tab w:val="left" w:pos="1134"/>
              </w:tabs>
              <w:kinsoku w:val="0"/>
              <w:overflowPunct w:val="0"/>
              <w:spacing w:before="0"/>
              <w:ind w:left="0" w:right="0" w:firstLine="0"/>
              <w:jc w:val="left"/>
              <w:rPr>
                <w:bCs/>
                <w:color w:val="000000" w:themeColor="text1"/>
              </w:rPr>
            </w:pPr>
            <w:r w:rsidRPr="00E34401">
              <w:rPr>
                <w:bCs/>
              </w:rPr>
              <w:t>Цой Валерий Иванович</w:t>
            </w:r>
          </w:p>
        </w:tc>
        <w:tc>
          <w:tcPr>
            <w:tcW w:w="2832" w:type="dxa"/>
          </w:tcPr>
          <w:p w14:paraId="6EC38DF5" w14:textId="653E001E" w:rsidR="00025080" w:rsidRPr="00E34401" w:rsidRDefault="00025080" w:rsidP="001C2430">
            <w:pPr>
              <w:pStyle w:val="a4"/>
              <w:tabs>
                <w:tab w:val="left" w:pos="851"/>
                <w:tab w:val="left" w:pos="993"/>
                <w:tab w:val="left" w:pos="1134"/>
              </w:tabs>
              <w:kinsoku w:val="0"/>
              <w:overflowPunct w:val="0"/>
              <w:spacing w:before="0"/>
              <w:ind w:left="0" w:right="0" w:firstLine="0"/>
              <w:jc w:val="left"/>
              <w:rPr>
                <w:bCs/>
                <w:color w:val="000000" w:themeColor="text1"/>
              </w:rPr>
            </w:pPr>
            <w:proofErr w:type="spellStart"/>
            <w:r w:rsidRPr="00E34401">
              <w:rPr>
                <w:bCs/>
                <w:lang w:val="en-US"/>
              </w:rPr>
              <w:t>Tsoy</w:t>
            </w:r>
            <w:proofErr w:type="spellEnd"/>
            <w:r w:rsidR="001C2430" w:rsidRPr="00E34401">
              <w:rPr>
                <w:bCs/>
                <w:lang w:val="en-US"/>
              </w:rPr>
              <w:t xml:space="preserve"> </w:t>
            </w:r>
            <w:proofErr w:type="spellStart"/>
            <w:r w:rsidR="001C2430" w:rsidRPr="00E34401">
              <w:rPr>
                <w:bCs/>
                <w:lang w:val="en-US"/>
              </w:rPr>
              <w:t>Valeriy</w:t>
            </w:r>
            <w:proofErr w:type="spellEnd"/>
            <w:r w:rsidR="001C2430" w:rsidRPr="00E34401">
              <w:rPr>
                <w:bCs/>
                <w:lang w:val="en-US"/>
              </w:rPr>
              <w:t xml:space="preserve"> </w:t>
            </w:r>
            <w:proofErr w:type="spellStart"/>
            <w:r w:rsidR="001C2430" w:rsidRPr="00E34401">
              <w:rPr>
                <w:bCs/>
                <w:lang w:val="en-US"/>
              </w:rPr>
              <w:t>Ivanovich</w:t>
            </w:r>
            <w:proofErr w:type="spellEnd"/>
          </w:p>
        </w:tc>
      </w:tr>
      <w:tr w:rsidR="00025080" w:rsidRPr="00FF53D4" w14:paraId="46DE40C8" w14:textId="77777777" w:rsidTr="00DB7DCD">
        <w:tc>
          <w:tcPr>
            <w:tcW w:w="2831" w:type="dxa"/>
          </w:tcPr>
          <w:p w14:paraId="6375DB17" w14:textId="554B425D" w:rsidR="00025080" w:rsidRPr="00E34401" w:rsidRDefault="001C2430" w:rsidP="00025080">
            <w:pPr>
              <w:spacing w:after="0" w:line="240" w:lineRule="auto"/>
              <w:rPr>
                <w:rFonts w:ascii="Times New Roman" w:hAnsi="Times New Roman" w:cs="Times New Roman"/>
                <w:bCs/>
                <w:color w:val="000000" w:themeColor="text1"/>
                <w:sz w:val="24"/>
                <w:szCs w:val="24"/>
              </w:rPr>
            </w:pPr>
            <w:r w:rsidRPr="00E34401">
              <w:rPr>
                <w:rFonts w:ascii="Times New Roman" w:hAnsi="Times New Roman" w:cs="Times New Roman"/>
                <w:bCs/>
                <w:color w:val="000000" w:themeColor="text1"/>
                <w:sz w:val="24"/>
                <w:szCs w:val="24"/>
              </w:rPr>
              <w:t xml:space="preserve">Директор, техника </w:t>
            </w:r>
            <w:proofErr w:type="spellStart"/>
            <w:r w:rsidRPr="00E34401">
              <w:rPr>
                <w:rFonts w:ascii="Times New Roman" w:hAnsi="Times New Roman" w:cs="Times New Roman"/>
                <w:bCs/>
                <w:color w:val="000000" w:themeColor="text1"/>
                <w:sz w:val="24"/>
                <w:szCs w:val="24"/>
              </w:rPr>
              <w:t>ғылымдарының</w:t>
            </w:r>
            <w:proofErr w:type="spellEnd"/>
            <w:r w:rsidRPr="00E34401">
              <w:rPr>
                <w:rFonts w:ascii="Times New Roman" w:hAnsi="Times New Roman" w:cs="Times New Roman"/>
                <w:bCs/>
                <w:color w:val="000000" w:themeColor="text1"/>
                <w:sz w:val="24"/>
                <w:szCs w:val="24"/>
              </w:rPr>
              <w:t xml:space="preserve"> кандидаты, доцент</w:t>
            </w:r>
          </w:p>
        </w:tc>
        <w:tc>
          <w:tcPr>
            <w:tcW w:w="2831" w:type="dxa"/>
          </w:tcPr>
          <w:p w14:paraId="3B62ED41" w14:textId="01CFF693" w:rsidR="00025080" w:rsidRPr="00E34401" w:rsidRDefault="00025080" w:rsidP="00025080">
            <w:pPr>
              <w:pStyle w:val="a4"/>
              <w:tabs>
                <w:tab w:val="left" w:pos="851"/>
                <w:tab w:val="left" w:pos="993"/>
                <w:tab w:val="left" w:pos="1134"/>
              </w:tabs>
              <w:kinsoku w:val="0"/>
              <w:overflowPunct w:val="0"/>
              <w:spacing w:before="0"/>
              <w:ind w:left="0" w:right="0" w:firstLine="0"/>
              <w:jc w:val="left"/>
              <w:rPr>
                <w:b/>
                <w:color w:val="000000" w:themeColor="text1"/>
              </w:rPr>
            </w:pPr>
            <w:r w:rsidRPr="00E34401">
              <w:t>Директор, канд. техн. наук, доцент</w:t>
            </w:r>
          </w:p>
        </w:tc>
        <w:tc>
          <w:tcPr>
            <w:tcW w:w="2832" w:type="dxa"/>
          </w:tcPr>
          <w:p w14:paraId="12E0A5FF" w14:textId="4DFAE311" w:rsidR="001C2430" w:rsidRPr="00E34401" w:rsidRDefault="001C2430" w:rsidP="001C2430">
            <w:pPr>
              <w:pStyle w:val="a4"/>
              <w:tabs>
                <w:tab w:val="left" w:pos="851"/>
                <w:tab w:val="left" w:pos="993"/>
                <w:tab w:val="left" w:pos="1134"/>
              </w:tabs>
              <w:kinsoku w:val="0"/>
              <w:overflowPunct w:val="0"/>
              <w:spacing w:before="0"/>
              <w:ind w:left="0" w:right="0" w:firstLine="0"/>
              <w:jc w:val="left"/>
              <w:rPr>
                <w:color w:val="000000" w:themeColor="text1"/>
                <w:lang w:val="en-US"/>
              </w:rPr>
            </w:pPr>
            <w:r w:rsidRPr="00E34401">
              <w:rPr>
                <w:color w:val="000000" w:themeColor="text1"/>
                <w:lang w:val="en-US"/>
              </w:rPr>
              <w:t>Director,</w:t>
            </w:r>
          </w:p>
          <w:p w14:paraId="5D349FAB" w14:textId="4F4CEAC6" w:rsidR="00025080" w:rsidRPr="00E34401" w:rsidRDefault="001C2430" w:rsidP="001C2430">
            <w:pPr>
              <w:pStyle w:val="a4"/>
              <w:tabs>
                <w:tab w:val="left" w:pos="851"/>
                <w:tab w:val="left" w:pos="993"/>
                <w:tab w:val="left" w:pos="1134"/>
              </w:tabs>
              <w:kinsoku w:val="0"/>
              <w:overflowPunct w:val="0"/>
              <w:spacing w:before="0"/>
              <w:ind w:left="0" w:right="0" w:firstLine="0"/>
              <w:jc w:val="left"/>
              <w:rPr>
                <w:b/>
                <w:color w:val="000000" w:themeColor="text1"/>
                <w:lang w:val="en-US"/>
              </w:rPr>
            </w:pPr>
            <w:r w:rsidRPr="00E34401">
              <w:rPr>
                <w:color w:val="000000" w:themeColor="text1"/>
              </w:rPr>
              <w:t>с</w:t>
            </w:r>
            <w:proofErr w:type="spellStart"/>
            <w:r w:rsidRPr="00E34401">
              <w:rPr>
                <w:color w:val="000000" w:themeColor="text1"/>
                <w:lang w:val="en-US"/>
              </w:rPr>
              <w:t>andidate</w:t>
            </w:r>
            <w:proofErr w:type="spellEnd"/>
            <w:r w:rsidRPr="00E34401">
              <w:rPr>
                <w:color w:val="000000" w:themeColor="text1"/>
                <w:lang w:val="en-US"/>
              </w:rPr>
              <w:t xml:space="preserve"> of technical science, docent</w:t>
            </w:r>
          </w:p>
        </w:tc>
      </w:tr>
      <w:tr w:rsidR="00025080" w:rsidRPr="00FF53D4" w14:paraId="6215F55A" w14:textId="77777777" w:rsidTr="00DB7DCD">
        <w:tc>
          <w:tcPr>
            <w:tcW w:w="2831" w:type="dxa"/>
          </w:tcPr>
          <w:p w14:paraId="57681471" w14:textId="51FE6F9C" w:rsidR="00025080" w:rsidRPr="00095137" w:rsidRDefault="00025080" w:rsidP="00025080">
            <w:pPr>
              <w:pStyle w:val="a4"/>
              <w:tabs>
                <w:tab w:val="left" w:pos="851"/>
                <w:tab w:val="left" w:pos="993"/>
                <w:tab w:val="left" w:pos="1134"/>
              </w:tabs>
              <w:kinsoku w:val="0"/>
              <w:overflowPunct w:val="0"/>
              <w:spacing w:before="0"/>
              <w:ind w:left="0" w:right="0" w:firstLine="0"/>
              <w:jc w:val="left"/>
              <w:rPr>
                <w:b/>
                <w:color w:val="000000" w:themeColor="text1"/>
                <w:lang w:val="en-US"/>
              </w:rPr>
            </w:pPr>
            <w:r w:rsidRPr="00E34401">
              <w:rPr>
                <w:lang w:val="kk-KZ"/>
              </w:rPr>
              <w:t>«Жүйелік аналитика және үлгілеу академиясы» жеке меншік мекемесі</w:t>
            </w:r>
          </w:p>
        </w:tc>
        <w:tc>
          <w:tcPr>
            <w:tcW w:w="2831" w:type="dxa"/>
          </w:tcPr>
          <w:p w14:paraId="4EE52072" w14:textId="440C2146" w:rsidR="00025080" w:rsidRPr="00E34401" w:rsidRDefault="00025080" w:rsidP="00025080">
            <w:pPr>
              <w:pStyle w:val="a4"/>
              <w:tabs>
                <w:tab w:val="left" w:pos="851"/>
                <w:tab w:val="left" w:pos="993"/>
                <w:tab w:val="left" w:pos="1134"/>
              </w:tabs>
              <w:kinsoku w:val="0"/>
              <w:overflowPunct w:val="0"/>
              <w:spacing w:before="0"/>
              <w:ind w:left="0" w:right="0" w:firstLine="0"/>
              <w:jc w:val="left"/>
              <w:rPr>
                <w:b/>
                <w:color w:val="000000" w:themeColor="text1"/>
              </w:rPr>
            </w:pPr>
            <w:r w:rsidRPr="00E34401">
              <w:t>Частное учреждение «Академия системной аналитики и моделирования»</w:t>
            </w:r>
          </w:p>
        </w:tc>
        <w:tc>
          <w:tcPr>
            <w:tcW w:w="2832" w:type="dxa"/>
          </w:tcPr>
          <w:p w14:paraId="20990F06" w14:textId="77777777" w:rsidR="00025080" w:rsidRPr="00E34401" w:rsidRDefault="00025080" w:rsidP="00025080">
            <w:pPr>
              <w:spacing w:after="20"/>
              <w:ind w:left="20"/>
              <w:rPr>
                <w:rFonts w:ascii="Times New Roman" w:hAnsi="Times New Roman" w:cs="Times New Roman"/>
                <w:color w:val="000000"/>
                <w:sz w:val="24"/>
                <w:szCs w:val="24"/>
                <w:lang w:val="en-US"/>
              </w:rPr>
            </w:pPr>
            <w:r w:rsidRPr="00E34401">
              <w:rPr>
                <w:rFonts w:ascii="Times New Roman" w:hAnsi="Times New Roman" w:cs="Times New Roman"/>
                <w:color w:val="000000"/>
                <w:sz w:val="24"/>
                <w:szCs w:val="24"/>
                <w:lang w:val="en-US"/>
              </w:rPr>
              <w:t xml:space="preserve">Private institution </w:t>
            </w:r>
          </w:p>
          <w:p w14:paraId="471A96BF" w14:textId="7E19BC76" w:rsidR="00025080" w:rsidRPr="00E34401" w:rsidRDefault="00025080" w:rsidP="00025080">
            <w:pPr>
              <w:pStyle w:val="a4"/>
              <w:tabs>
                <w:tab w:val="left" w:pos="851"/>
                <w:tab w:val="left" w:pos="993"/>
                <w:tab w:val="left" w:pos="1134"/>
              </w:tabs>
              <w:kinsoku w:val="0"/>
              <w:overflowPunct w:val="0"/>
              <w:spacing w:before="0"/>
              <w:ind w:left="0" w:right="0" w:firstLine="0"/>
              <w:jc w:val="left"/>
              <w:rPr>
                <w:bCs/>
                <w:color w:val="000000" w:themeColor="text1"/>
                <w:lang w:val="en-US"/>
              </w:rPr>
            </w:pPr>
            <w:r w:rsidRPr="00E34401">
              <w:rPr>
                <w:color w:val="000000"/>
                <w:lang w:val="en-US"/>
              </w:rPr>
              <w:t xml:space="preserve">«Academy of system </w:t>
            </w:r>
            <w:proofErr w:type="spellStart"/>
            <w:r w:rsidRPr="00E34401">
              <w:rPr>
                <w:color w:val="000000"/>
                <w:lang w:val="en-US"/>
              </w:rPr>
              <w:t>аnalytics</w:t>
            </w:r>
            <w:proofErr w:type="spellEnd"/>
            <w:r w:rsidRPr="00E34401">
              <w:rPr>
                <w:color w:val="000000"/>
                <w:lang w:val="en-US"/>
              </w:rPr>
              <w:t xml:space="preserve"> and modeling»</w:t>
            </w:r>
          </w:p>
        </w:tc>
      </w:tr>
      <w:tr w:rsidR="00025080" w:rsidRPr="00E34401" w14:paraId="594672D3" w14:textId="77777777" w:rsidTr="00DB7DCD">
        <w:tc>
          <w:tcPr>
            <w:tcW w:w="2831" w:type="dxa"/>
          </w:tcPr>
          <w:p w14:paraId="7F7260F9" w14:textId="73104646" w:rsidR="00025080" w:rsidRPr="00E34401" w:rsidRDefault="00025080" w:rsidP="00025080">
            <w:pPr>
              <w:pStyle w:val="a4"/>
              <w:tabs>
                <w:tab w:val="left" w:pos="851"/>
                <w:tab w:val="left" w:pos="993"/>
                <w:tab w:val="left" w:pos="1134"/>
              </w:tabs>
              <w:kinsoku w:val="0"/>
              <w:overflowPunct w:val="0"/>
              <w:spacing w:before="0"/>
              <w:ind w:left="0" w:right="0" w:firstLine="0"/>
              <w:jc w:val="left"/>
              <w:rPr>
                <w:b/>
                <w:color w:val="000000" w:themeColor="text1"/>
              </w:rPr>
            </w:pPr>
            <w:proofErr w:type="spellStart"/>
            <w:r w:rsidRPr="00E34401">
              <w:t>Нұр-Сұлтан</w:t>
            </w:r>
            <w:proofErr w:type="spellEnd"/>
            <w:r w:rsidRPr="00E34401">
              <w:t xml:space="preserve"> </w:t>
            </w:r>
          </w:p>
        </w:tc>
        <w:tc>
          <w:tcPr>
            <w:tcW w:w="2831" w:type="dxa"/>
          </w:tcPr>
          <w:p w14:paraId="61FF2425" w14:textId="44F56DEF" w:rsidR="00025080" w:rsidRPr="00E34401" w:rsidRDefault="00025080" w:rsidP="00025080">
            <w:pPr>
              <w:pStyle w:val="a4"/>
              <w:tabs>
                <w:tab w:val="left" w:pos="851"/>
                <w:tab w:val="left" w:pos="993"/>
                <w:tab w:val="left" w:pos="1134"/>
              </w:tabs>
              <w:kinsoku w:val="0"/>
              <w:overflowPunct w:val="0"/>
              <w:spacing w:before="0"/>
              <w:ind w:left="0" w:right="0" w:firstLine="0"/>
              <w:jc w:val="left"/>
              <w:rPr>
                <w:b/>
                <w:color w:val="000000" w:themeColor="text1"/>
              </w:rPr>
            </w:pPr>
            <w:r w:rsidRPr="00E34401">
              <w:t>Нур-Султан</w:t>
            </w:r>
          </w:p>
        </w:tc>
        <w:tc>
          <w:tcPr>
            <w:tcW w:w="2832" w:type="dxa"/>
          </w:tcPr>
          <w:p w14:paraId="141A8AAB" w14:textId="5045DF88" w:rsidR="00025080" w:rsidRPr="00E34401" w:rsidRDefault="00025080" w:rsidP="00025080">
            <w:pPr>
              <w:pStyle w:val="a4"/>
              <w:tabs>
                <w:tab w:val="left" w:pos="851"/>
                <w:tab w:val="left" w:pos="993"/>
                <w:tab w:val="left" w:pos="1134"/>
              </w:tabs>
              <w:kinsoku w:val="0"/>
              <w:overflowPunct w:val="0"/>
              <w:spacing w:before="0"/>
              <w:ind w:left="0" w:right="0" w:firstLine="0"/>
              <w:rPr>
                <w:b/>
                <w:color w:val="000000" w:themeColor="text1"/>
                <w:lang w:val="en-US"/>
              </w:rPr>
            </w:pPr>
            <w:r w:rsidRPr="00E34401">
              <w:rPr>
                <w:lang w:val="en-US"/>
              </w:rPr>
              <w:t xml:space="preserve">Nur-Sultan  </w:t>
            </w:r>
          </w:p>
        </w:tc>
      </w:tr>
      <w:tr w:rsidR="00025080" w:rsidRPr="00E34401" w14:paraId="3E8BBEF5" w14:textId="77777777" w:rsidTr="00DB7DCD">
        <w:tc>
          <w:tcPr>
            <w:tcW w:w="2831" w:type="dxa"/>
          </w:tcPr>
          <w:p w14:paraId="7EAFE509" w14:textId="0BBFC528" w:rsidR="00025080" w:rsidRPr="00E34401" w:rsidRDefault="00025080" w:rsidP="00025080">
            <w:pPr>
              <w:pStyle w:val="a4"/>
              <w:tabs>
                <w:tab w:val="left" w:pos="851"/>
                <w:tab w:val="left" w:pos="993"/>
                <w:tab w:val="left" w:pos="1134"/>
              </w:tabs>
              <w:kinsoku w:val="0"/>
              <w:overflowPunct w:val="0"/>
              <w:spacing w:before="0"/>
              <w:ind w:left="0" w:right="0" w:firstLine="0"/>
              <w:jc w:val="left"/>
              <w:rPr>
                <w:b/>
                <w:color w:val="000000" w:themeColor="text1"/>
              </w:rPr>
            </w:pPr>
            <w:r w:rsidRPr="00E34401">
              <w:t>010005</w:t>
            </w:r>
          </w:p>
        </w:tc>
        <w:tc>
          <w:tcPr>
            <w:tcW w:w="2831" w:type="dxa"/>
          </w:tcPr>
          <w:p w14:paraId="3CF2890C" w14:textId="168740E5" w:rsidR="00025080" w:rsidRPr="00E34401" w:rsidRDefault="00025080" w:rsidP="00025080">
            <w:pPr>
              <w:pStyle w:val="a4"/>
              <w:tabs>
                <w:tab w:val="left" w:pos="851"/>
                <w:tab w:val="left" w:pos="993"/>
                <w:tab w:val="left" w:pos="1134"/>
              </w:tabs>
              <w:kinsoku w:val="0"/>
              <w:overflowPunct w:val="0"/>
              <w:spacing w:before="0"/>
              <w:ind w:left="0" w:right="0" w:firstLine="0"/>
              <w:jc w:val="left"/>
              <w:rPr>
                <w:b/>
                <w:color w:val="000000" w:themeColor="text1"/>
              </w:rPr>
            </w:pPr>
            <w:r w:rsidRPr="00E34401">
              <w:t xml:space="preserve">010005 </w:t>
            </w:r>
          </w:p>
        </w:tc>
        <w:tc>
          <w:tcPr>
            <w:tcW w:w="2832" w:type="dxa"/>
          </w:tcPr>
          <w:p w14:paraId="3F807816" w14:textId="53BD7F9A" w:rsidR="00025080" w:rsidRPr="00E34401" w:rsidRDefault="00025080" w:rsidP="00025080">
            <w:pPr>
              <w:pStyle w:val="a4"/>
              <w:tabs>
                <w:tab w:val="left" w:pos="851"/>
                <w:tab w:val="left" w:pos="993"/>
                <w:tab w:val="left" w:pos="1134"/>
              </w:tabs>
              <w:kinsoku w:val="0"/>
              <w:overflowPunct w:val="0"/>
              <w:spacing w:before="0"/>
              <w:ind w:left="0" w:right="0" w:firstLine="0"/>
              <w:jc w:val="left"/>
              <w:rPr>
                <w:b/>
                <w:color w:val="000000" w:themeColor="text1"/>
              </w:rPr>
            </w:pPr>
            <w:r w:rsidRPr="00E34401">
              <w:t>010005</w:t>
            </w:r>
          </w:p>
        </w:tc>
      </w:tr>
      <w:tr w:rsidR="00025080" w:rsidRPr="00E34401" w14:paraId="6A579B20" w14:textId="77777777" w:rsidTr="00DB7DCD">
        <w:tc>
          <w:tcPr>
            <w:tcW w:w="2831" w:type="dxa"/>
          </w:tcPr>
          <w:p w14:paraId="1229841D" w14:textId="6511B978" w:rsidR="00025080" w:rsidRPr="00E34401" w:rsidRDefault="00025080" w:rsidP="00025080">
            <w:pPr>
              <w:pStyle w:val="a4"/>
              <w:tabs>
                <w:tab w:val="left" w:pos="851"/>
                <w:tab w:val="left" w:pos="993"/>
                <w:tab w:val="left" w:pos="1134"/>
              </w:tabs>
              <w:kinsoku w:val="0"/>
              <w:overflowPunct w:val="0"/>
              <w:spacing w:before="0"/>
              <w:ind w:left="0" w:right="0" w:firstLine="0"/>
              <w:jc w:val="left"/>
              <w:rPr>
                <w:b/>
                <w:color w:val="000000" w:themeColor="text1"/>
              </w:rPr>
            </w:pPr>
            <w:proofErr w:type="spellStart"/>
            <w:r w:rsidRPr="00E34401">
              <w:t>Қазақстан</w:t>
            </w:r>
            <w:proofErr w:type="spellEnd"/>
            <w:r w:rsidRPr="00E34401">
              <w:t xml:space="preserve"> </w:t>
            </w:r>
            <w:proofErr w:type="spellStart"/>
            <w:r w:rsidRPr="00E34401">
              <w:t>Республикасы</w:t>
            </w:r>
            <w:proofErr w:type="spellEnd"/>
          </w:p>
        </w:tc>
        <w:tc>
          <w:tcPr>
            <w:tcW w:w="2831" w:type="dxa"/>
          </w:tcPr>
          <w:p w14:paraId="5DBE0E78" w14:textId="5DD14737" w:rsidR="00025080" w:rsidRPr="00E34401" w:rsidRDefault="00025080" w:rsidP="00025080">
            <w:pPr>
              <w:pStyle w:val="a4"/>
              <w:tabs>
                <w:tab w:val="left" w:pos="851"/>
                <w:tab w:val="left" w:pos="993"/>
                <w:tab w:val="left" w:pos="1134"/>
              </w:tabs>
              <w:kinsoku w:val="0"/>
              <w:overflowPunct w:val="0"/>
              <w:spacing w:before="0"/>
              <w:ind w:left="0" w:right="0" w:firstLine="0"/>
              <w:jc w:val="left"/>
              <w:rPr>
                <w:b/>
                <w:color w:val="000000" w:themeColor="text1"/>
              </w:rPr>
            </w:pPr>
            <w:r w:rsidRPr="00E34401">
              <w:t xml:space="preserve">Республика Казахстан </w:t>
            </w:r>
          </w:p>
        </w:tc>
        <w:tc>
          <w:tcPr>
            <w:tcW w:w="2832" w:type="dxa"/>
          </w:tcPr>
          <w:p w14:paraId="5F3E0BCD" w14:textId="239D3542" w:rsidR="00025080" w:rsidRPr="00E34401" w:rsidRDefault="00025080" w:rsidP="00025080">
            <w:pPr>
              <w:pStyle w:val="a4"/>
              <w:tabs>
                <w:tab w:val="left" w:pos="851"/>
                <w:tab w:val="left" w:pos="993"/>
                <w:tab w:val="left" w:pos="1134"/>
              </w:tabs>
              <w:kinsoku w:val="0"/>
              <w:overflowPunct w:val="0"/>
              <w:spacing w:before="0"/>
              <w:ind w:left="0" w:right="0" w:firstLine="0"/>
              <w:jc w:val="left"/>
              <w:rPr>
                <w:b/>
                <w:color w:val="000000" w:themeColor="text1"/>
              </w:rPr>
            </w:pPr>
            <w:r w:rsidRPr="00E34401">
              <w:rPr>
                <w:lang w:val="en-US"/>
              </w:rPr>
              <w:t>Republic of Kazakhstan</w:t>
            </w:r>
          </w:p>
        </w:tc>
      </w:tr>
      <w:tr w:rsidR="00025080" w:rsidRPr="00E34401" w14:paraId="63975659" w14:textId="77777777" w:rsidTr="00DB7DCD">
        <w:tc>
          <w:tcPr>
            <w:tcW w:w="2831" w:type="dxa"/>
          </w:tcPr>
          <w:p w14:paraId="3DE70ACB" w14:textId="42E83556" w:rsidR="00025080" w:rsidRPr="00E34401" w:rsidRDefault="00DE039F" w:rsidP="00025080">
            <w:pPr>
              <w:pStyle w:val="a4"/>
              <w:tabs>
                <w:tab w:val="left" w:pos="851"/>
                <w:tab w:val="left" w:pos="993"/>
                <w:tab w:val="left" w:pos="1134"/>
              </w:tabs>
              <w:kinsoku w:val="0"/>
              <w:overflowPunct w:val="0"/>
              <w:spacing w:before="0"/>
              <w:ind w:left="0" w:right="0" w:firstLine="0"/>
              <w:jc w:val="left"/>
              <w:rPr>
                <w:b/>
                <w:color w:val="000000" w:themeColor="text1"/>
              </w:rPr>
            </w:pPr>
            <w:hyperlink r:id="rId17" w:history="1">
              <w:r w:rsidR="00025080" w:rsidRPr="00E34401">
                <w:rPr>
                  <w:rStyle w:val="af0"/>
                  <w:lang w:val="en-US"/>
                </w:rPr>
                <w:t>ipkm</w:t>
              </w:r>
              <w:r w:rsidR="00025080" w:rsidRPr="00E34401">
                <w:rPr>
                  <w:rStyle w:val="af0"/>
                </w:rPr>
                <w:t>@</w:t>
              </w:r>
              <w:r w:rsidR="00025080" w:rsidRPr="00E34401">
                <w:rPr>
                  <w:rStyle w:val="af0"/>
                  <w:lang w:val="en-US"/>
                </w:rPr>
                <w:t>mail</w:t>
              </w:r>
              <w:r w:rsidR="00025080" w:rsidRPr="00E34401">
                <w:rPr>
                  <w:rStyle w:val="af0"/>
                </w:rPr>
                <w:t>.</w:t>
              </w:r>
              <w:proofErr w:type="spellStart"/>
              <w:r w:rsidR="00025080" w:rsidRPr="00E34401">
                <w:rPr>
                  <w:rStyle w:val="af0"/>
                  <w:lang w:val="en-US"/>
                </w:rPr>
                <w:t>ru</w:t>
              </w:r>
              <w:proofErr w:type="spellEnd"/>
            </w:hyperlink>
          </w:p>
        </w:tc>
        <w:tc>
          <w:tcPr>
            <w:tcW w:w="2831" w:type="dxa"/>
          </w:tcPr>
          <w:p w14:paraId="6395E45D" w14:textId="40A5E165" w:rsidR="00025080" w:rsidRPr="00E34401" w:rsidRDefault="00DE039F" w:rsidP="00025080">
            <w:pPr>
              <w:pStyle w:val="a4"/>
              <w:tabs>
                <w:tab w:val="left" w:pos="851"/>
                <w:tab w:val="left" w:pos="993"/>
                <w:tab w:val="left" w:pos="1134"/>
              </w:tabs>
              <w:kinsoku w:val="0"/>
              <w:overflowPunct w:val="0"/>
              <w:spacing w:before="0"/>
              <w:ind w:left="0" w:right="0" w:firstLine="0"/>
              <w:jc w:val="left"/>
              <w:rPr>
                <w:b/>
                <w:color w:val="000000" w:themeColor="text1"/>
              </w:rPr>
            </w:pPr>
            <w:hyperlink r:id="rId18" w:history="1">
              <w:r w:rsidR="00025080" w:rsidRPr="00E34401">
                <w:rPr>
                  <w:rStyle w:val="af0"/>
                  <w:lang w:val="en-US"/>
                </w:rPr>
                <w:t>ipkm</w:t>
              </w:r>
              <w:r w:rsidR="00025080" w:rsidRPr="00E34401">
                <w:rPr>
                  <w:rStyle w:val="af0"/>
                </w:rPr>
                <w:t>@</w:t>
              </w:r>
              <w:r w:rsidR="00025080" w:rsidRPr="00E34401">
                <w:rPr>
                  <w:rStyle w:val="af0"/>
                  <w:lang w:val="en-US"/>
                </w:rPr>
                <w:t>mail</w:t>
              </w:r>
              <w:r w:rsidR="00025080" w:rsidRPr="00E34401">
                <w:rPr>
                  <w:rStyle w:val="af0"/>
                </w:rPr>
                <w:t>.</w:t>
              </w:r>
              <w:proofErr w:type="spellStart"/>
              <w:r w:rsidR="00025080" w:rsidRPr="00E34401">
                <w:rPr>
                  <w:rStyle w:val="af0"/>
                  <w:lang w:val="en-US"/>
                </w:rPr>
                <w:t>ru</w:t>
              </w:r>
              <w:proofErr w:type="spellEnd"/>
            </w:hyperlink>
          </w:p>
        </w:tc>
        <w:tc>
          <w:tcPr>
            <w:tcW w:w="2832" w:type="dxa"/>
          </w:tcPr>
          <w:p w14:paraId="08669CBB" w14:textId="3B8D20BA" w:rsidR="00025080" w:rsidRPr="00E34401" w:rsidRDefault="00DE039F" w:rsidP="00025080">
            <w:pPr>
              <w:pStyle w:val="a4"/>
              <w:tabs>
                <w:tab w:val="left" w:pos="851"/>
                <w:tab w:val="left" w:pos="993"/>
                <w:tab w:val="left" w:pos="1134"/>
              </w:tabs>
              <w:kinsoku w:val="0"/>
              <w:overflowPunct w:val="0"/>
              <w:spacing w:before="0"/>
              <w:ind w:left="0" w:right="0" w:firstLine="0"/>
              <w:jc w:val="left"/>
              <w:rPr>
                <w:b/>
                <w:color w:val="000000" w:themeColor="text1"/>
              </w:rPr>
            </w:pPr>
            <w:hyperlink r:id="rId19" w:history="1">
              <w:r w:rsidR="00025080" w:rsidRPr="00E34401">
                <w:rPr>
                  <w:rStyle w:val="af0"/>
                  <w:lang w:val="en-US"/>
                </w:rPr>
                <w:t>ipkm</w:t>
              </w:r>
              <w:r w:rsidR="00025080" w:rsidRPr="00E34401">
                <w:rPr>
                  <w:rStyle w:val="af0"/>
                </w:rPr>
                <w:t>@</w:t>
              </w:r>
              <w:r w:rsidR="00025080" w:rsidRPr="00E34401">
                <w:rPr>
                  <w:rStyle w:val="af0"/>
                  <w:lang w:val="en-US"/>
                </w:rPr>
                <w:t>mail</w:t>
              </w:r>
              <w:r w:rsidR="00025080" w:rsidRPr="00E34401">
                <w:rPr>
                  <w:rStyle w:val="af0"/>
                </w:rPr>
                <w:t>.</w:t>
              </w:r>
              <w:proofErr w:type="spellStart"/>
              <w:r w:rsidR="00025080" w:rsidRPr="00E34401">
                <w:rPr>
                  <w:rStyle w:val="af0"/>
                  <w:lang w:val="en-US"/>
                </w:rPr>
                <w:t>ru</w:t>
              </w:r>
              <w:proofErr w:type="spellEnd"/>
            </w:hyperlink>
          </w:p>
        </w:tc>
      </w:tr>
      <w:tr w:rsidR="00025080" w:rsidRPr="00E34401" w14:paraId="456ADAB8" w14:textId="77777777" w:rsidTr="00DB7DCD">
        <w:tc>
          <w:tcPr>
            <w:tcW w:w="2831" w:type="dxa"/>
          </w:tcPr>
          <w:p w14:paraId="5E123F53" w14:textId="6152F10B" w:rsidR="00025080" w:rsidRPr="00E34401" w:rsidRDefault="00025080" w:rsidP="00025080">
            <w:pPr>
              <w:pStyle w:val="a4"/>
              <w:tabs>
                <w:tab w:val="left" w:pos="851"/>
                <w:tab w:val="left" w:pos="993"/>
                <w:tab w:val="left" w:pos="1134"/>
              </w:tabs>
              <w:kinsoku w:val="0"/>
              <w:overflowPunct w:val="0"/>
              <w:spacing w:before="0"/>
              <w:ind w:left="0" w:right="0" w:firstLine="0"/>
              <w:jc w:val="left"/>
              <w:rPr>
                <w:b/>
                <w:color w:val="000000" w:themeColor="text1"/>
              </w:rPr>
            </w:pPr>
            <w:r w:rsidRPr="00E34401">
              <w:t>8701-47-27-197</w:t>
            </w:r>
          </w:p>
        </w:tc>
        <w:tc>
          <w:tcPr>
            <w:tcW w:w="2831" w:type="dxa"/>
          </w:tcPr>
          <w:p w14:paraId="7D144AF6" w14:textId="36C4C66B" w:rsidR="00025080" w:rsidRPr="00E34401" w:rsidRDefault="00025080" w:rsidP="00025080">
            <w:pPr>
              <w:pStyle w:val="a4"/>
              <w:tabs>
                <w:tab w:val="left" w:pos="851"/>
                <w:tab w:val="left" w:pos="993"/>
                <w:tab w:val="left" w:pos="1134"/>
              </w:tabs>
              <w:kinsoku w:val="0"/>
              <w:overflowPunct w:val="0"/>
              <w:spacing w:before="0"/>
              <w:ind w:left="0" w:right="0" w:firstLine="0"/>
              <w:jc w:val="left"/>
              <w:rPr>
                <w:b/>
                <w:color w:val="000000" w:themeColor="text1"/>
              </w:rPr>
            </w:pPr>
            <w:r w:rsidRPr="00E34401">
              <w:t>8701-47-27-197</w:t>
            </w:r>
          </w:p>
        </w:tc>
        <w:tc>
          <w:tcPr>
            <w:tcW w:w="2832" w:type="dxa"/>
          </w:tcPr>
          <w:p w14:paraId="0E8CAA38" w14:textId="302D4D6C" w:rsidR="00025080" w:rsidRPr="00E34401" w:rsidRDefault="00025080" w:rsidP="00025080">
            <w:pPr>
              <w:pStyle w:val="a4"/>
              <w:tabs>
                <w:tab w:val="left" w:pos="851"/>
                <w:tab w:val="left" w:pos="993"/>
                <w:tab w:val="left" w:pos="1134"/>
              </w:tabs>
              <w:kinsoku w:val="0"/>
              <w:overflowPunct w:val="0"/>
              <w:spacing w:before="0"/>
              <w:ind w:left="0" w:right="0" w:firstLine="0"/>
              <w:jc w:val="left"/>
              <w:rPr>
                <w:b/>
                <w:color w:val="000000" w:themeColor="text1"/>
              </w:rPr>
            </w:pPr>
            <w:r w:rsidRPr="00E34401">
              <w:t>8701-47-27-197</w:t>
            </w:r>
          </w:p>
        </w:tc>
      </w:tr>
    </w:tbl>
    <w:p w14:paraId="4B917F77" w14:textId="4CE0AECF" w:rsidR="00DB7DCD" w:rsidRDefault="00DB7DCD" w:rsidP="00DB7DCD">
      <w:pPr>
        <w:pStyle w:val="a4"/>
        <w:tabs>
          <w:tab w:val="left" w:pos="851"/>
          <w:tab w:val="left" w:pos="993"/>
          <w:tab w:val="left" w:pos="1134"/>
        </w:tabs>
        <w:kinsoku w:val="0"/>
        <w:overflowPunct w:val="0"/>
        <w:spacing w:before="0"/>
        <w:ind w:left="0" w:right="0" w:firstLine="567"/>
        <w:jc w:val="center"/>
        <w:rPr>
          <w:b/>
          <w:color w:val="000000" w:themeColor="text1"/>
          <w:sz w:val="28"/>
          <w:szCs w:val="28"/>
        </w:rPr>
      </w:pPr>
    </w:p>
    <w:tbl>
      <w:tblPr>
        <w:tblStyle w:val="af"/>
        <w:tblW w:w="0" w:type="auto"/>
        <w:tblLook w:val="04A0" w:firstRow="1" w:lastRow="0" w:firstColumn="1" w:lastColumn="0" w:noHBand="0" w:noVBand="1"/>
      </w:tblPr>
      <w:tblGrid>
        <w:gridCol w:w="2831"/>
        <w:gridCol w:w="2831"/>
        <w:gridCol w:w="2832"/>
      </w:tblGrid>
      <w:tr w:rsidR="001C2430" w:rsidRPr="00E34401" w14:paraId="558D4889" w14:textId="77777777" w:rsidTr="006D5856">
        <w:tc>
          <w:tcPr>
            <w:tcW w:w="2831" w:type="dxa"/>
          </w:tcPr>
          <w:p w14:paraId="0AB500CB" w14:textId="77777777" w:rsidR="001C2430" w:rsidRPr="00E34401" w:rsidRDefault="001C2430" w:rsidP="006D5856">
            <w:pPr>
              <w:pStyle w:val="a4"/>
              <w:tabs>
                <w:tab w:val="left" w:pos="851"/>
                <w:tab w:val="left" w:pos="993"/>
                <w:tab w:val="left" w:pos="1134"/>
              </w:tabs>
              <w:kinsoku w:val="0"/>
              <w:overflowPunct w:val="0"/>
              <w:spacing w:before="0"/>
              <w:ind w:left="0" w:right="0" w:firstLine="0"/>
              <w:jc w:val="center"/>
              <w:rPr>
                <w:b/>
                <w:color w:val="000000" w:themeColor="text1"/>
              </w:rPr>
            </w:pPr>
            <w:r w:rsidRPr="00E34401">
              <w:rPr>
                <w:b/>
                <w:bCs/>
              </w:rPr>
              <w:t xml:space="preserve">На казахском языке </w:t>
            </w:r>
          </w:p>
        </w:tc>
        <w:tc>
          <w:tcPr>
            <w:tcW w:w="2831" w:type="dxa"/>
          </w:tcPr>
          <w:p w14:paraId="5CEC1FF8" w14:textId="77777777" w:rsidR="001C2430" w:rsidRPr="00E34401" w:rsidRDefault="001C2430" w:rsidP="006D5856">
            <w:pPr>
              <w:pStyle w:val="a4"/>
              <w:tabs>
                <w:tab w:val="left" w:pos="851"/>
                <w:tab w:val="left" w:pos="993"/>
                <w:tab w:val="left" w:pos="1134"/>
              </w:tabs>
              <w:kinsoku w:val="0"/>
              <w:overflowPunct w:val="0"/>
              <w:spacing w:before="0"/>
              <w:ind w:left="0" w:right="0" w:firstLine="0"/>
              <w:jc w:val="center"/>
              <w:rPr>
                <w:b/>
                <w:color w:val="000000" w:themeColor="text1"/>
              </w:rPr>
            </w:pPr>
            <w:r w:rsidRPr="00E34401">
              <w:rPr>
                <w:b/>
                <w:bCs/>
              </w:rPr>
              <w:t xml:space="preserve">На русском языке </w:t>
            </w:r>
          </w:p>
        </w:tc>
        <w:tc>
          <w:tcPr>
            <w:tcW w:w="2832" w:type="dxa"/>
          </w:tcPr>
          <w:p w14:paraId="69935E15" w14:textId="77777777" w:rsidR="001C2430" w:rsidRPr="00E34401" w:rsidRDefault="001C2430" w:rsidP="006D5856">
            <w:pPr>
              <w:pStyle w:val="a4"/>
              <w:tabs>
                <w:tab w:val="left" w:pos="851"/>
                <w:tab w:val="left" w:pos="993"/>
                <w:tab w:val="left" w:pos="1134"/>
              </w:tabs>
              <w:kinsoku w:val="0"/>
              <w:overflowPunct w:val="0"/>
              <w:spacing w:before="0"/>
              <w:ind w:left="0" w:right="0" w:firstLine="0"/>
              <w:jc w:val="center"/>
              <w:rPr>
                <w:b/>
                <w:color w:val="000000" w:themeColor="text1"/>
              </w:rPr>
            </w:pPr>
            <w:r w:rsidRPr="00E34401">
              <w:rPr>
                <w:b/>
                <w:bCs/>
              </w:rPr>
              <w:t xml:space="preserve">На английском языке </w:t>
            </w:r>
          </w:p>
        </w:tc>
      </w:tr>
      <w:tr w:rsidR="001C2430" w:rsidRPr="00E34401" w14:paraId="0BACE65C" w14:textId="77777777" w:rsidTr="006D5856">
        <w:tc>
          <w:tcPr>
            <w:tcW w:w="2831" w:type="dxa"/>
          </w:tcPr>
          <w:p w14:paraId="282481BE" w14:textId="5D1B1706" w:rsidR="001C2430" w:rsidRPr="00E34401" w:rsidRDefault="00E34401" w:rsidP="00E34401">
            <w:pPr>
              <w:pStyle w:val="a4"/>
              <w:tabs>
                <w:tab w:val="left" w:pos="851"/>
                <w:tab w:val="left" w:pos="993"/>
                <w:tab w:val="left" w:pos="1134"/>
              </w:tabs>
              <w:kinsoku w:val="0"/>
              <w:overflowPunct w:val="0"/>
              <w:spacing w:before="0"/>
              <w:ind w:left="0" w:right="0" w:firstLine="0"/>
              <w:jc w:val="left"/>
              <w:rPr>
                <w:bCs/>
                <w:color w:val="000000" w:themeColor="text1"/>
              </w:rPr>
            </w:pPr>
            <w:proofErr w:type="spellStart"/>
            <w:r w:rsidRPr="00E34401">
              <w:rPr>
                <w:bCs/>
                <w:color w:val="000000" w:themeColor="text1"/>
              </w:rPr>
              <w:t>Қайкенова</w:t>
            </w:r>
            <w:proofErr w:type="spellEnd"/>
            <w:r w:rsidRPr="00E34401">
              <w:rPr>
                <w:bCs/>
                <w:color w:val="000000" w:themeColor="text1"/>
              </w:rPr>
              <w:t xml:space="preserve"> Жанна </w:t>
            </w:r>
            <w:proofErr w:type="spellStart"/>
            <w:r w:rsidRPr="00E34401">
              <w:rPr>
                <w:bCs/>
                <w:color w:val="000000" w:themeColor="text1"/>
              </w:rPr>
              <w:t>Қасымқызы</w:t>
            </w:r>
            <w:proofErr w:type="spellEnd"/>
          </w:p>
        </w:tc>
        <w:tc>
          <w:tcPr>
            <w:tcW w:w="2831" w:type="dxa"/>
          </w:tcPr>
          <w:p w14:paraId="1B9224ED" w14:textId="548E997A" w:rsidR="001C2430" w:rsidRPr="00E34401" w:rsidRDefault="00E34401" w:rsidP="006D5856">
            <w:pPr>
              <w:pStyle w:val="a4"/>
              <w:tabs>
                <w:tab w:val="left" w:pos="851"/>
                <w:tab w:val="left" w:pos="993"/>
                <w:tab w:val="left" w:pos="1134"/>
              </w:tabs>
              <w:kinsoku w:val="0"/>
              <w:overflowPunct w:val="0"/>
              <w:spacing w:before="0"/>
              <w:ind w:left="0" w:right="0" w:firstLine="0"/>
              <w:jc w:val="left"/>
              <w:rPr>
                <w:bCs/>
                <w:color w:val="000000" w:themeColor="text1"/>
              </w:rPr>
            </w:pPr>
            <w:proofErr w:type="spellStart"/>
            <w:r w:rsidRPr="00E34401">
              <w:rPr>
                <w:bCs/>
              </w:rPr>
              <w:t>Кайкенова</w:t>
            </w:r>
            <w:proofErr w:type="spellEnd"/>
            <w:r w:rsidRPr="00E34401">
              <w:rPr>
                <w:bCs/>
              </w:rPr>
              <w:t xml:space="preserve"> Жанна </w:t>
            </w:r>
            <w:proofErr w:type="spellStart"/>
            <w:r w:rsidRPr="00E34401">
              <w:rPr>
                <w:bCs/>
              </w:rPr>
              <w:t>Касымовна</w:t>
            </w:r>
            <w:proofErr w:type="spellEnd"/>
          </w:p>
        </w:tc>
        <w:tc>
          <w:tcPr>
            <w:tcW w:w="2832" w:type="dxa"/>
          </w:tcPr>
          <w:p w14:paraId="509F55D6" w14:textId="25BBDF81" w:rsidR="001C2430" w:rsidRPr="00E34401" w:rsidRDefault="00E34401" w:rsidP="006D5856">
            <w:pPr>
              <w:pStyle w:val="a4"/>
              <w:tabs>
                <w:tab w:val="left" w:pos="851"/>
                <w:tab w:val="left" w:pos="993"/>
                <w:tab w:val="left" w:pos="1134"/>
              </w:tabs>
              <w:kinsoku w:val="0"/>
              <w:overflowPunct w:val="0"/>
              <w:spacing w:before="0"/>
              <w:ind w:left="0" w:right="0" w:firstLine="0"/>
              <w:jc w:val="left"/>
              <w:rPr>
                <w:bCs/>
                <w:color w:val="000000" w:themeColor="text1"/>
              </w:rPr>
            </w:pPr>
            <w:proofErr w:type="spellStart"/>
            <w:r w:rsidRPr="00E34401">
              <w:rPr>
                <w:bCs/>
                <w:color w:val="000000" w:themeColor="text1"/>
              </w:rPr>
              <w:t>Kaukenova</w:t>
            </w:r>
            <w:proofErr w:type="spellEnd"/>
            <w:r w:rsidRPr="00E34401">
              <w:rPr>
                <w:bCs/>
                <w:color w:val="000000" w:themeColor="text1"/>
              </w:rPr>
              <w:t xml:space="preserve"> </w:t>
            </w:r>
            <w:proofErr w:type="spellStart"/>
            <w:r w:rsidRPr="00E34401">
              <w:rPr>
                <w:bCs/>
                <w:color w:val="000000" w:themeColor="text1"/>
              </w:rPr>
              <w:t>Jeanne</w:t>
            </w:r>
            <w:proofErr w:type="spellEnd"/>
            <w:r w:rsidRPr="00E34401">
              <w:rPr>
                <w:bCs/>
                <w:color w:val="000000" w:themeColor="text1"/>
              </w:rPr>
              <w:t xml:space="preserve"> </w:t>
            </w:r>
            <w:proofErr w:type="spellStart"/>
            <w:r w:rsidRPr="00E34401">
              <w:rPr>
                <w:bCs/>
                <w:color w:val="000000" w:themeColor="text1"/>
              </w:rPr>
              <w:t>Kasymovnа</w:t>
            </w:r>
            <w:proofErr w:type="spellEnd"/>
          </w:p>
        </w:tc>
      </w:tr>
      <w:tr w:rsidR="001C2430" w:rsidRPr="00E34401" w14:paraId="41B5270F" w14:textId="77777777" w:rsidTr="006D5856">
        <w:tc>
          <w:tcPr>
            <w:tcW w:w="2831" w:type="dxa"/>
          </w:tcPr>
          <w:p w14:paraId="030E1551" w14:textId="61A267C3" w:rsidR="001C2430" w:rsidRPr="00E34401" w:rsidRDefault="00E34401" w:rsidP="006D5856">
            <w:pPr>
              <w:spacing w:after="0" w:line="240" w:lineRule="auto"/>
              <w:rPr>
                <w:rFonts w:ascii="Times New Roman" w:hAnsi="Times New Roman" w:cs="Times New Roman"/>
                <w:bCs/>
                <w:color w:val="000000" w:themeColor="text1"/>
                <w:sz w:val="24"/>
                <w:szCs w:val="24"/>
              </w:rPr>
            </w:pPr>
            <w:proofErr w:type="spellStart"/>
            <w:r w:rsidRPr="00E34401">
              <w:rPr>
                <w:rFonts w:ascii="Times New Roman" w:hAnsi="Times New Roman" w:cs="Times New Roman"/>
                <w:bCs/>
                <w:color w:val="000000" w:themeColor="text1"/>
                <w:sz w:val="24"/>
                <w:szCs w:val="24"/>
              </w:rPr>
              <w:t>президенті</w:t>
            </w:r>
            <w:proofErr w:type="spellEnd"/>
          </w:p>
        </w:tc>
        <w:tc>
          <w:tcPr>
            <w:tcW w:w="2831" w:type="dxa"/>
          </w:tcPr>
          <w:p w14:paraId="4E547940" w14:textId="61C2D302" w:rsidR="001C2430" w:rsidRPr="00E34401" w:rsidRDefault="00E34401" w:rsidP="006D5856">
            <w:pPr>
              <w:pStyle w:val="a4"/>
              <w:tabs>
                <w:tab w:val="left" w:pos="851"/>
                <w:tab w:val="left" w:pos="993"/>
                <w:tab w:val="left" w:pos="1134"/>
              </w:tabs>
              <w:kinsoku w:val="0"/>
              <w:overflowPunct w:val="0"/>
              <w:spacing w:before="0"/>
              <w:ind w:left="0" w:right="0" w:firstLine="0"/>
              <w:jc w:val="left"/>
              <w:rPr>
                <w:b/>
                <w:color w:val="000000" w:themeColor="text1"/>
              </w:rPr>
            </w:pPr>
            <w:r w:rsidRPr="00E34401">
              <w:t>президент</w:t>
            </w:r>
          </w:p>
        </w:tc>
        <w:tc>
          <w:tcPr>
            <w:tcW w:w="2832" w:type="dxa"/>
          </w:tcPr>
          <w:p w14:paraId="6BF8C547" w14:textId="2313861F" w:rsidR="001C2430" w:rsidRPr="00E34401" w:rsidRDefault="00E34401" w:rsidP="006D5856">
            <w:pPr>
              <w:pStyle w:val="a4"/>
              <w:tabs>
                <w:tab w:val="left" w:pos="851"/>
                <w:tab w:val="left" w:pos="993"/>
                <w:tab w:val="left" w:pos="1134"/>
              </w:tabs>
              <w:kinsoku w:val="0"/>
              <w:overflowPunct w:val="0"/>
              <w:spacing w:before="0"/>
              <w:ind w:left="0" w:right="0" w:firstLine="0"/>
              <w:jc w:val="left"/>
              <w:rPr>
                <w:b/>
                <w:color w:val="000000" w:themeColor="text1"/>
                <w:lang w:val="en-US"/>
              </w:rPr>
            </w:pPr>
            <w:r w:rsidRPr="00E34401">
              <w:rPr>
                <w:color w:val="000000" w:themeColor="text1"/>
                <w:lang w:val="en-US"/>
              </w:rPr>
              <w:t>the president</w:t>
            </w:r>
          </w:p>
        </w:tc>
      </w:tr>
      <w:tr w:rsidR="001C2430" w:rsidRPr="00E34401" w14:paraId="75AF83D9" w14:textId="77777777" w:rsidTr="006D5856">
        <w:tc>
          <w:tcPr>
            <w:tcW w:w="2831" w:type="dxa"/>
          </w:tcPr>
          <w:p w14:paraId="5DA84470" w14:textId="2C79FE48" w:rsidR="001C2430" w:rsidRPr="00E34401" w:rsidRDefault="001C2430" w:rsidP="006D5856">
            <w:pPr>
              <w:pStyle w:val="a4"/>
              <w:tabs>
                <w:tab w:val="left" w:pos="851"/>
                <w:tab w:val="left" w:pos="993"/>
                <w:tab w:val="left" w:pos="1134"/>
              </w:tabs>
              <w:kinsoku w:val="0"/>
              <w:overflowPunct w:val="0"/>
              <w:spacing w:before="0"/>
              <w:ind w:left="0" w:right="0" w:firstLine="0"/>
              <w:jc w:val="left"/>
              <w:rPr>
                <w:b/>
                <w:color w:val="000000" w:themeColor="text1"/>
                <w:lang w:val="en-US"/>
              </w:rPr>
            </w:pPr>
            <w:r w:rsidRPr="00E34401">
              <w:rPr>
                <w:lang w:val="kk-KZ"/>
              </w:rPr>
              <w:t>«</w:t>
            </w:r>
            <w:r w:rsidR="00E34401" w:rsidRPr="00E34401">
              <w:rPr>
                <w:lang w:val="kk-KZ"/>
              </w:rPr>
              <w:t>Казбрэндс» қоғамдық қоры"</w:t>
            </w:r>
          </w:p>
        </w:tc>
        <w:tc>
          <w:tcPr>
            <w:tcW w:w="2831" w:type="dxa"/>
          </w:tcPr>
          <w:p w14:paraId="71752263" w14:textId="77777777" w:rsidR="00E34401" w:rsidRPr="00E34401" w:rsidRDefault="00E34401" w:rsidP="00E34401">
            <w:pPr>
              <w:spacing w:after="0" w:line="240" w:lineRule="auto"/>
              <w:rPr>
                <w:rFonts w:ascii="Times New Roman" w:hAnsi="Times New Roman" w:cs="Times New Roman"/>
                <w:sz w:val="24"/>
                <w:szCs w:val="24"/>
              </w:rPr>
            </w:pPr>
            <w:r w:rsidRPr="00E34401">
              <w:rPr>
                <w:rFonts w:ascii="Times New Roman" w:hAnsi="Times New Roman" w:cs="Times New Roman"/>
                <w:sz w:val="24"/>
                <w:szCs w:val="24"/>
              </w:rPr>
              <w:t>Общественный фонд «</w:t>
            </w:r>
            <w:proofErr w:type="spellStart"/>
            <w:r w:rsidRPr="00E34401">
              <w:rPr>
                <w:rFonts w:ascii="Times New Roman" w:hAnsi="Times New Roman" w:cs="Times New Roman"/>
                <w:sz w:val="24"/>
                <w:szCs w:val="24"/>
              </w:rPr>
              <w:t>Kazbrands</w:t>
            </w:r>
            <w:proofErr w:type="spellEnd"/>
            <w:r w:rsidRPr="00E34401">
              <w:rPr>
                <w:rFonts w:ascii="Times New Roman" w:hAnsi="Times New Roman" w:cs="Times New Roman"/>
                <w:sz w:val="24"/>
                <w:szCs w:val="24"/>
              </w:rPr>
              <w:t>»</w:t>
            </w:r>
          </w:p>
          <w:p w14:paraId="1B565C4C" w14:textId="5F1CDDC8" w:rsidR="001C2430" w:rsidRPr="00E34401" w:rsidRDefault="001C2430" w:rsidP="006D5856">
            <w:pPr>
              <w:pStyle w:val="a4"/>
              <w:tabs>
                <w:tab w:val="left" w:pos="851"/>
                <w:tab w:val="left" w:pos="993"/>
                <w:tab w:val="left" w:pos="1134"/>
              </w:tabs>
              <w:kinsoku w:val="0"/>
              <w:overflowPunct w:val="0"/>
              <w:spacing w:before="0"/>
              <w:ind w:left="0" w:right="0" w:firstLine="0"/>
              <w:jc w:val="left"/>
              <w:rPr>
                <w:b/>
                <w:color w:val="000000" w:themeColor="text1"/>
              </w:rPr>
            </w:pPr>
          </w:p>
        </w:tc>
        <w:tc>
          <w:tcPr>
            <w:tcW w:w="2832" w:type="dxa"/>
          </w:tcPr>
          <w:p w14:paraId="1C2FF3E9" w14:textId="77777777" w:rsidR="00E34401" w:rsidRPr="00E34401" w:rsidRDefault="00E34401" w:rsidP="00E34401">
            <w:pPr>
              <w:spacing w:after="0" w:line="240" w:lineRule="auto"/>
              <w:rPr>
                <w:rFonts w:ascii="Times New Roman" w:hAnsi="Times New Roman" w:cs="Times New Roman"/>
                <w:sz w:val="24"/>
                <w:szCs w:val="24"/>
                <w:lang w:val="en-US"/>
              </w:rPr>
            </w:pPr>
            <w:r w:rsidRPr="00E34401">
              <w:rPr>
                <w:rFonts w:ascii="Times New Roman" w:hAnsi="Times New Roman" w:cs="Times New Roman"/>
                <w:sz w:val="24"/>
                <w:szCs w:val="24"/>
                <w:lang w:val="en-US"/>
              </w:rPr>
              <w:t>Public fund «</w:t>
            </w:r>
            <w:proofErr w:type="spellStart"/>
            <w:r w:rsidRPr="00E34401">
              <w:rPr>
                <w:rFonts w:ascii="Times New Roman" w:hAnsi="Times New Roman" w:cs="Times New Roman"/>
                <w:sz w:val="24"/>
                <w:szCs w:val="24"/>
                <w:lang w:val="en-US"/>
              </w:rPr>
              <w:t>Kazbrands</w:t>
            </w:r>
            <w:proofErr w:type="spellEnd"/>
            <w:r w:rsidRPr="00E34401">
              <w:rPr>
                <w:rFonts w:ascii="Times New Roman" w:hAnsi="Times New Roman" w:cs="Times New Roman"/>
                <w:sz w:val="24"/>
                <w:szCs w:val="24"/>
                <w:lang w:val="en-US"/>
              </w:rPr>
              <w:t>»</w:t>
            </w:r>
          </w:p>
          <w:p w14:paraId="67670173" w14:textId="4890B508" w:rsidR="001C2430" w:rsidRPr="00E34401" w:rsidRDefault="001C2430" w:rsidP="00E34401">
            <w:pPr>
              <w:spacing w:after="0" w:line="240" w:lineRule="auto"/>
              <w:ind w:firstLine="567"/>
              <w:jc w:val="center"/>
              <w:rPr>
                <w:bCs/>
                <w:color w:val="000000" w:themeColor="text1"/>
                <w:sz w:val="24"/>
                <w:szCs w:val="24"/>
                <w:lang w:val="en-US"/>
              </w:rPr>
            </w:pPr>
          </w:p>
        </w:tc>
      </w:tr>
      <w:tr w:rsidR="001C2430" w:rsidRPr="00E34401" w14:paraId="32EFF2B6" w14:textId="77777777" w:rsidTr="006D5856">
        <w:tc>
          <w:tcPr>
            <w:tcW w:w="2831" w:type="dxa"/>
          </w:tcPr>
          <w:p w14:paraId="69620B53" w14:textId="77777777" w:rsidR="001C2430" w:rsidRPr="00E34401" w:rsidRDefault="001C2430" w:rsidP="006D5856">
            <w:pPr>
              <w:pStyle w:val="a4"/>
              <w:tabs>
                <w:tab w:val="left" w:pos="851"/>
                <w:tab w:val="left" w:pos="993"/>
                <w:tab w:val="left" w:pos="1134"/>
              </w:tabs>
              <w:kinsoku w:val="0"/>
              <w:overflowPunct w:val="0"/>
              <w:spacing w:before="0"/>
              <w:ind w:left="0" w:right="0" w:firstLine="0"/>
              <w:jc w:val="left"/>
              <w:rPr>
                <w:b/>
                <w:color w:val="000000" w:themeColor="text1"/>
              </w:rPr>
            </w:pPr>
            <w:proofErr w:type="spellStart"/>
            <w:r w:rsidRPr="00E34401">
              <w:t>Нұр-Сұлтан</w:t>
            </w:r>
            <w:proofErr w:type="spellEnd"/>
            <w:r w:rsidRPr="00E34401">
              <w:t xml:space="preserve"> </w:t>
            </w:r>
          </w:p>
        </w:tc>
        <w:tc>
          <w:tcPr>
            <w:tcW w:w="2831" w:type="dxa"/>
          </w:tcPr>
          <w:p w14:paraId="715953C7" w14:textId="77777777" w:rsidR="001C2430" w:rsidRPr="00E34401" w:rsidRDefault="001C2430" w:rsidP="006D5856">
            <w:pPr>
              <w:pStyle w:val="a4"/>
              <w:tabs>
                <w:tab w:val="left" w:pos="851"/>
                <w:tab w:val="left" w:pos="993"/>
                <w:tab w:val="left" w:pos="1134"/>
              </w:tabs>
              <w:kinsoku w:val="0"/>
              <w:overflowPunct w:val="0"/>
              <w:spacing w:before="0"/>
              <w:ind w:left="0" w:right="0" w:firstLine="0"/>
              <w:jc w:val="left"/>
              <w:rPr>
                <w:b/>
                <w:color w:val="000000" w:themeColor="text1"/>
              </w:rPr>
            </w:pPr>
            <w:r w:rsidRPr="00E34401">
              <w:t>Нур-Султан</w:t>
            </w:r>
          </w:p>
        </w:tc>
        <w:tc>
          <w:tcPr>
            <w:tcW w:w="2832" w:type="dxa"/>
          </w:tcPr>
          <w:p w14:paraId="0AEFF753" w14:textId="77777777" w:rsidR="001C2430" w:rsidRPr="00E34401" w:rsidRDefault="001C2430" w:rsidP="006D5856">
            <w:pPr>
              <w:pStyle w:val="a4"/>
              <w:tabs>
                <w:tab w:val="left" w:pos="851"/>
                <w:tab w:val="left" w:pos="993"/>
                <w:tab w:val="left" w:pos="1134"/>
              </w:tabs>
              <w:kinsoku w:val="0"/>
              <w:overflowPunct w:val="0"/>
              <w:spacing w:before="0"/>
              <w:ind w:left="0" w:right="0" w:firstLine="0"/>
              <w:rPr>
                <w:b/>
                <w:color w:val="000000" w:themeColor="text1"/>
                <w:lang w:val="en-US"/>
              </w:rPr>
            </w:pPr>
            <w:r w:rsidRPr="00E34401">
              <w:rPr>
                <w:lang w:val="en-US"/>
              </w:rPr>
              <w:t xml:space="preserve">Nur-Sultan  </w:t>
            </w:r>
          </w:p>
        </w:tc>
      </w:tr>
      <w:tr w:rsidR="001C2430" w:rsidRPr="00E34401" w14:paraId="65BD4E07" w14:textId="77777777" w:rsidTr="006D5856">
        <w:tc>
          <w:tcPr>
            <w:tcW w:w="2831" w:type="dxa"/>
          </w:tcPr>
          <w:p w14:paraId="3A3EF580" w14:textId="3219050E" w:rsidR="001C2430" w:rsidRPr="00E34401" w:rsidRDefault="001C2430" w:rsidP="006D5856">
            <w:pPr>
              <w:pStyle w:val="a4"/>
              <w:tabs>
                <w:tab w:val="left" w:pos="851"/>
                <w:tab w:val="left" w:pos="993"/>
                <w:tab w:val="left" w:pos="1134"/>
              </w:tabs>
              <w:kinsoku w:val="0"/>
              <w:overflowPunct w:val="0"/>
              <w:spacing w:before="0"/>
              <w:ind w:left="0" w:right="0" w:firstLine="0"/>
              <w:jc w:val="left"/>
              <w:rPr>
                <w:b/>
                <w:color w:val="000000" w:themeColor="text1"/>
              </w:rPr>
            </w:pPr>
            <w:r w:rsidRPr="00E34401">
              <w:t>01000</w:t>
            </w:r>
            <w:r w:rsidR="00E34401" w:rsidRPr="00E34401">
              <w:t>0</w:t>
            </w:r>
          </w:p>
        </w:tc>
        <w:tc>
          <w:tcPr>
            <w:tcW w:w="2831" w:type="dxa"/>
          </w:tcPr>
          <w:p w14:paraId="1C5D10FC" w14:textId="69D2C83F" w:rsidR="001C2430" w:rsidRPr="00E34401" w:rsidRDefault="001C2430" w:rsidP="006D5856">
            <w:pPr>
              <w:pStyle w:val="a4"/>
              <w:tabs>
                <w:tab w:val="left" w:pos="851"/>
                <w:tab w:val="left" w:pos="993"/>
                <w:tab w:val="left" w:pos="1134"/>
              </w:tabs>
              <w:kinsoku w:val="0"/>
              <w:overflowPunct w:val="0"/>
              <w:spacing w:before="0"/>
              <w:ind w:left="0" w:right="0" w:firstLine="0"/>
              <w:jc w:val="left"/>
              <w:rPr>
                <w:b/>
                <w:color w:val="000000" w:themeColor="text1"/>
              </w:rPr>
            </w:pPr>
            <w:r w:rsidRPr="00E34401">
              <w:t>01000</w:t>
            </w:r>
            <w:r w:rsidR="00E34401" w:rsidRPr="00E34401">
              <w:t>0</w:t>
            </w:r>
            <w:r w:rsidRPr="00E34401">
              <w:t xml:space="preserve"> </w:t>
            </w:r>
          </w:p>
        </w:tc>
        <w:tc>
          <w:tcPr>
            <w:tcW w:w="2832" w:type="dxa"/>
          </w:tcPr>
          <w:p w14:paraId="39615316" w14:textId="3B370391" w:rsidR="001C2430" w:rsidRPr="00E34401" w:rsidRDefault="001C2430" w:rsidP="006D5856">
            <w:pPr>
              <w:pStyle w:val="a4"/>
              <w:tabs>
                <w:tab w:val="left" w:pos="851"/>
                <w:tab w:val="left" w:pos="993"/>
                <w:tab w:val="left" w:pos="1134"/>
              </w:tabs>
              <w:kinsoku w:val="0"/>
              <w:overflowPunct w:val="0"/>
              <w:spacing w:before="0"/>
              <w:ind w:left="0" w:right="0" w:firstLine="0"/>
              <w:jc w:val="left"/>
              <w:rPr>
                <w:b/>
                <w:color w:val="000000" w:themeColor="text1"/>
              </w:rPr>
            </w:pPr>
            <w:r w:rsidRPr="00E34401">
              <w:t>01000</w:t>
            </w:r>
            <w:r w:rsidR="00E34401" w:rsidRPr="00E34401">
              <w:t>0</w:t>
            </w:r>
          </w:p>
        </w:tc>
      </w:tr>
      <w:tr w:rsidR="001C2430" w:rsidRPr="00E34401" w14:paraId="40F7317F" w14:textId="77777777" w:rsidTr="006D5856">
        <w:tc>
          <w:tcPr>
            <w:tcW w:w="2831" w:type="dxa"/>
          </w:tcPr>
          <w:p w14:paraId="2A6756FC" w14:textId="77777777" w:rsidR="001C2430" w:rsidRPr="00E34401" w:rsidRDefault="001C2430" w:rsidP="006D5856">
            <w:pPr>
              <w:pStyle w:val="a4"/>
              <w:tabs>
                <w:tab w:val="left" w:pos="851"/>
                <w:tab w:val="left" w:pos="993"/>
                <w:tab w:val="left" w:pos="1134"/>
              </w:tabs>
              <w:kinsoku w:val="0"/>
              <w:overflowPunct w:val="0"/>
              <w:spacing w:before="0"/>
              <w:ind w:left="0" w:right="0" w:firstLine="0"/>
              <w:jc w:val="left"/>
              <w:rPr>
                <w:b/>
                <w:color w:val="000000" w:themeColor="text1"/>
              </w:rPr>
            </w:pPr>
            <w:proofErr w:type="spellStart"/>
            <w:r w:rsidRPr="00E34401">
              <w:t>Қазақстан</w:t>
            </w:r>
            <w:proofErr w:type="spellEnd"/>
            <w:r w:rsidRPr="00E34401">
              <w:t xml:space="preserve"> </w:t>
            </w:r>
            <w:proofErr w:type="spellStart"/>
            <w:r w:rsidRPr="00E34401">
              <w:t>Республикасы</w:t>
            </w:r>
            <w:proofErr w:type="spellEnd"/>
          </w:p>
        </w:tc>
        <w:tc>
          <w:tcPr>
            <w:tcW w:w="2831" w:type="dxa"/>
          </w:tcPr>
          <w:p w14:paraId="5980BF5D" w14:textId="77777777" w:rsidR="001C2430" w:rsidRPr="00E34401" w:rsidRDefault="001C2430" w:rsidP="006D5856">
            <w:pPr>
              <w:pStyle w:val="a4"/>
              <w:tabs>
                <w:tab w:val="left" w:pos="851"/>
                <w:tab w:val="left" w:pos="993"/>
                <w:tab w:val="left" w:pos="1134"/>
              </w:tabs>
              <w:kinsoku w:val="0"/>
              <w:overflowPunct w:val="0"/>
              <w:spacing w:before="0"/>
              <w:ind w:left="0" w:right="0" w:firstLine="0"/>
              <w:jc w:val="left"/>
              <w:rPr>
                <w:b/>
                <w:color w:val="000000" w:themeColor="text1"/>
              </w:rPr>
            </w:pPr>
            <w:r w:rsidRPr="00E34401">
              <w:t xml:space="preserve">Республика Казахстан </w:t>
            </w:r>
          </w:p>
        </w:tc>
        <w:tc>
          <w:tcPr>
            <w:tcW w:w="2832" w:type="dxa"/>
          </w:tcPr>
          <w:p w14:paraId="3B3A2701" w14:textId="77777777" w:rsidR="001C2430" w:rsidRPr="00E34401" w:rsidRDefault="001C2430" w:rsidP="006D5856">
            <w:pPr>
              <w:pStyle w:val="a4"/>
              <w:tabs>
                <w:tab w:val="left" w:pos="851"/>
                <w:tab w:val="left" w:pos="993"/>
                <w:tab w:val="left" w:pos="1134"/>
              </w:tabs>
              <w:kinsoku w:val="0"/>
              <w:overflowPunct w:val="0"/>
              <w:spacing w:before="0"/>
              <w:ind w:left="0" w:right="0" w:firstLine="0"/>
              <w:jc w:val="left"/>
              <w:rPr>
                <w:b/>
                <w:color w:val="000000" w:themeColor="text1"/>
              </w:rPr>
            </w:pPr>
            <w:r w:rsidRPr="00E34401">
              <w:rPr>
                <w:lang w:val="en-US"/>
              </w:rPr>
              <w:t>Republic of Kazakhstan</w:t>
            </w:r>
          </w:p>
        </w:tc>
      </w:tr>
      <w:tr w:rsidR="001C2430" w:rsidRPr="00E34401" w14:paraId="29C72B26" w14:textId="77777777" w:rsidTr="006D5856">
        <w:tc>
          <w:tcPr>
            <w:tcW w:w="2831" w:type="dxa"/>
          </w:tcPr>
          <w:p w14:paraId="6632B0B2" w14:textId="3480E44A" w:rsidR="001C2430" w:rsidRPr="00E34401" w:rsidRDefault="00DE039F" w:rsidP="00E34401">
            <w:pPr>
              <w:pStyle w:val="a4"/>
              <w:tabs>
                <w:tab w:val="left" w:pos="851"/>
                <w:tab w:val="left" w:pos="993"/>
                <w:tab w:val="left" w:pos="1134"/>
              </w:tabs>
              <w:kinsoku w:val="0"/>
              <w:overflowPunct w:val="0"/>
              <w:spacing w:before="0"/>
              <w:ind w:left="0" w:right="0" w:firstLine="0"/>
              <w:rPr>
                <w:b/>
                <w:color w:val="000000" w:themeColor="text1"/>
              </w:rPr>
            </w:pPr>
            <w:hyperlink r:id="rId20" w:history="1">
              <w:r w:rsidR="00E34401" w:rsidRPr="00E34401">
                <w:rPr>
                  <w:rStyle w:val="af0"/>
                  <w:lang w:val="en-US"/>
                </w:rPr>
                <w:t xml:space="preserve"> kazbrands@mail.ru</w:t>
              </w:r>
            </w:hyperlink>
          </w:p>
        </w:tc>
        <w:tc>
          <w:tcPr>
            <w:tcW w:w="2831" w:type="dxa"/>
          </w:tcPr>
          <w:p w14:paraId="41B19B85" w14:textId="517D64C2" w:rsidR="001C2430" w:rsidRPr="00E34401" w:rsidRDefault="00E34401" w:rsidP="006D5856">
            <w:pPr>
              <w:pStyle w:val="a4"/>
              <w:tabs>
                <w:tab w:val="left" w:pos="851"/>
                <w:tab w:val="left" w:pos="993"/>
                <w:tab w:val="left" w:pos="1134"/>
              </w:tabs>
              <w:kinsoku w:val="0"/>
              <w:overflowPunct w:val="0"/>
              <w:spacing w:before="0"/>
              <w:ind w:left="0" w:right="0" w:firstLine="0"/>
              <w:jc w:val="left"/>
              <w:rPr>
                <w:b/>
                <w:color w:val="000000" w:themeColor="text1"/>
              </w:rPr>
            </w:pPr>
            <w:r w:rsidRPr="00E34401">
              <w:t>kazbrands@mail.ru</w:t>
            </w:r>
          </w:p>
        </w:tc>
        <w:tc>
          <w:tcPr>
            <w:tcW w:w="2832" w:type="dxa"/>
          </w:tcPr>
          <w:p w14:paraId="55A804A6" w14:textId="3FBDC54B" w:rsidR="001C2430" w:rsidRPr="00E34401" w:rsidRDefault="00DE039F" w:rsidP="006D5856">
            <w:pPr>
              <w:pStyle w:val="a4"/>
              <w:tabs>
                <w:tab w:val="left" w:pos="851"/>
                <w:tab w:val="left" w:pos="993"/>
                <w:tab w:val="left" w:pos="1134"/>
              </w:tabs>
              <w:kinsoku w:val="0"/>
              <w:overflowPunct w:val="0"/>
              <w:spacing w:before="0"/>
              <w:ind w:left="0" w:right="0" w:firstLine="0"/>
              <w:jc w:val="left"/>
              <w:rPr>
                <w:b/>
                <w:color w:val="000000" w:themeColor="text1"/>
              </w:rPr>
            </w:pPr>
            <w:hyperlink r:id="rId21" w:history="1">
              <w:r w:rsidR="00E34401" w:rsidRPr="00E34401">
                <w:rPr>
                  <w:rStyle w:val="af0"/>
                  <w:lang w:val="en-US"/>
                </w:rPr>
                <w:t xml:space="preserve">kazbrands@mail.ru </w:t>
              </w:r>
            </w:hyperlink>
          </w:p>
        </w:tc>
      </w:tr>
      <w:tr w:rsidR="001C2430" w:rsidRPr="00E34401" w14:paraId="25803726" w14:textId="77777777" w:rsidTr="006D5856">
        <w:tc>
          <w:tcPr>
            <w:tcW w:w="2831" w:type="dxa"/>
          </w:tcPr>
          <w:p w14:paraId="58CF1849" w14:textId="5D5AD89E" w:rsidR="001C2430" w:rsidRPr="00E34401" w:rsidRDefault="00E34401" w:rsidP="006D5856">
            <w:pPr>
              <w:pStyle w:val="a4"/>
              <w:tabs>
                <w:tab w:val="left" w:pos="851"/>
                <w:tab w:val="left" w:pos="993"/>
                <w:tab w:val="left" w:pos="1134"/>
              </w:tabs>
              <w:kinsoku w:val="0"/>
              <w:overflowPunct w:val="0"/>
              <w:spacing w:before="0"/>
              <w:ind w:left="0" w:right="0" w:firstLine="0"/>
              <w:jc w:val="left"/>
              <w:rPr>
                <w:b/>
                <w:color w:val="000000" w:themeColor="text1"/>
              </w:rPr>
            </w:pPr>
            <w:r w:rsidRPr="00E34401">
              <w:t>8702-940-22-42</w:t>
            </w:r>
          </w:p>
        </w:tc>
        <w:tc>
          <w:tcPr>
            <w:tcW w:w="2831" w:type="dxa"/>
          </w:tcPr>
          <w:p w14:paraId="1BE38D4D" w14:textId="49547771" w:rsidR="001C2430" w:rsidRPr="00E34401" w:rsidRDefault="00E34401" w:rsidP="006D5856">
            <w:pPr>
              <w:pStyle w:val="a4"/>
              <w:tabs>
                <w:tab w:val="left" w:pos="851"/>
                <w:tab w:val="left" w:pos="993"/>
                <w:tab w:val="left" w:pos="1134"/>
              </w:tabs>
              <w:kinsoku w:val="0"/>
              <w:overflowPunct w:val="0"/>
              <w:spacing w:before="0"/>
              <w:ind w:left="0" w:right="0" w:firstLine="0"/>
              <w:jc w:val="left"/>
              <w:rPr>
                <w:b/>
                <w:color w:val="000000" w:themeColor="text1"/>
              </w:rPr>
            </w:pPr>
            <w:r w:rsidRPr="00E34401">
              <w:t>8702-940-22-42</w:t>
            </w:r>
          </w:p>
        </w:tc>
        <w:tc>
          <w:tcPr>
            <w:tcW w:w="2832" w:type="dxa"/>
          </w:tcPr>
          <w:p w14:paraId="03B08237" w14:textId="69308C2D" w:rsidR="001C2430" w:rsidRPr="00E34401" w:rsidRDefault="00E34401" w:rsidP="006D5856">
            <w:pPr>
              <w:pStyle w:val="a4"/>
              <w:tabs>
                <w:tab w:val="left" w:pos="851"/>
                <w:tab w:val="left" w:pos="993"/>
                <w:tab w:val="left" w:pos="1134"/>
              </w:tabs>
              <w:kinsoku w:val="0"/>
              <w:overflowPunct w:val="0"/>
              <w:spacing w:before="0"/>
              <w:ind w:left="0" w:right="0" w:firstLine="0"/>
              <w:jc w:val="left"/>
              <w:rPr>
                <w:b/>
                <w:color w:val="000000" w:themeColor="text1"/>
              </w:rPr>
            </w:pPr>
            <w:r w:rsidRPr="00E34401">
              <w:t>8702-940-22-42</w:t>
            </w:r>
          </w:p>
        </w:tc>
      </w:tr>
    </w:tbl>
    <w:p w14:paraId="0C5A9EBA" w14:textId="77777777" w:rsidR="00E34401" w:rsidRPr="00915A1B" w:rsidRDefault="00E34401">
      <w:pPr>
        <w:pStyle w:val="a4"/>
        <w:tabs>
          <w:tab w:val="left" w:pos="851"/>
          <w:tab w:val="left" w:pos="993"/>
          <w:tab w:val="left" w:pos="1134"/>
        </w:tabs>
        <w:kinsoku w:val="0"/>
        <w:overflowPunct w:val="0"/>
        <w:spacing w:before="0"/>
        <w:ind w:left="0" w:right="0" w:firstLine="567"/>
        <w:jc w:val="center"/>
        <w:rPr>
          <w:b/>
          <w:color w:val="000000" w:themeColor="text1"/>
          <w:sz w:val="28"/>
          <w:szCs w:val="28"/>
        </w:rPr>
      </w:pPr>
    </w:p>
    <w:sectPr w:rsidR="00E34401" w:rsidRPr="00915A1B" w:rsidSect="00694400">
      <w:pgSz w:w="11906" w:h="16838"/>
      <w:pgMar w:top="1701" w:right="1701" w:bottom="1701" w:left="170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68E0EF71" w14:textId="77777777" w:rsidR="00DE039F" w:rsidRDefault="00DE039F" w:rsidP="00757E49">
      <w:pPr>
        <w:spacing w:after="0" w:line="240" w:lineRule="auto"/>
      </w:pPr>
      <w:r>
        <w:separator/>
      </w:r>
    </w:p>
  </w:endnote>
  <w:endnote w:type="continuationSeparator" w:id="0">
    <w:p w14:paraId="1EC45D34" w14:textId="77777777" w:rsidR="00DE039F" w:rsidRDefault="00DE039F" w:rsidP="00757E4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CC"/>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Garamond">
    <w:panose1 w:val="02020404030301010803"/>
    <w:charset w:val="CC"/>
    <w:family w:val="roman"/>
    <w:pitch w:val="variable"/>
    <w:sig w:usb0="00000287" w:usb1="00000000" w:usb2="00000000" w:usb3="00000000" w:csb0="0000009F" w:csb1="00000000"/>
  </w:font>
  <w:font w:name="Arial">
    <w:panose1 w:val="020B0604020202020204"/>
    <w:charset w:val="CC"/>
    <w:family w:val="swiss"/>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513335705"/>
      <w:docPartObj>
        <w:docPartGallery w:val="Page Numbers (Bottom of Page)"/>
        <w:docPartUnique/>
      </w:docPartObj>
    </w:sdtPr>
    <w:sdtEndPr/>
    <w:sdtContent>
      <w:p w14:paraId="4B2BB97E" w14:textId="7DD839E7" w:rsidR="006D5856" w:rsidRDefault="006D5856">
        <w:pPr>
          <w:pStyle w:val="ab"/>
          <w:jc w:val="right"/>
        </w:pPr>
        <w:r>
          <w:fldChar w:fldCharType="begin"/>
        </w:r>
        <w:r>
          <w:instrText>PAGE   \* MERGEFORMAT</w:instrText>
        </w:r>
        <w:r>
          <w:fldChar w:fldCharType="separate"/>
        </w:r>
        <w:r>
          <w:t>2</w:t>
        </w:r>
        <w:r>
          <w:fldChar w:fldCharType="end"/>
        </w:r>
      </w:p>
    </w:sdtContent>
  </w:sdt>
  <w:p w14:paraId="20D7109B" w14:textId="77777777" w:rsidR="006D5856" w:rsidRDefault="006D5856">
    <w:pPr>
      <w:pStyle w:val="ab"/>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2693E6FA" w14:textId="77777777" w:rsidR="00DE039F" w:rsidRDefault="00DE039F" w:rsidP="00757E49">
      <w:pPr>
        <w:spacing w:after="0" w:line="240" w:lineRule="auto"/>
      </w:pPr>
      <w:r>
        <w:separator/>
      </w:r>
    </w:p>
  </w:footnote>
  <w:footnote w:type="continuationSeparator" w:id="0">
    <w:p w14:paraId="04F0BC79" w14:textId="77777777" w:rsidR="00DE039F" w:rsidRDefault="00DE039F" w:rsidP="00757E49">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7491AEF"/>
    <w:multiLevelType w:val="multilevel"/>
    <w:tmpl w:val="8E7CA4E0"/>
    <w:lvl w:ilvl="0">
      <w:start w:val="1"/>
      <w:numFmt w:val="decimal"/>
      <w:lvlText w:val="%1."/>
      <w:lvlJc w:val="left"/>
      <w:pPr>
        <w:ind w:left="720" w:hanging="360"/>
      </w:pPr>
      <w:rPr>
        <w:rFonts w:hint="default"/>
        <w:sz w:val="28"/>
        <w:szCs w:val="28"/>
      </w:rPr>
    </w:lvl>
    <w:lvl w:ilvl="1">
      <w:start w:val="1"/>
      <w:numFmt w:val="decimal"/>
      <w:isLgl/>
      <w:lvlText w:val="%1.%2."/>
      <w:lvlJc w:val="left"/>
      <w:pPr>
        <w:ind w:left="1429" w:hanging="720"/>
      </w:pPr>
      <w:rPr>
        <w:rFonts w:hint="default"/>
        <w:sz w:val="24"/>
        <w:szCs w:val="24"/>
      </w:rPr>
    </w:lvl>
    <w:lvl w:ilvl="2">
      <w:start w:val="1"/>
      <w:numFmt w:val="decimal"/>
      <w:isLgl/>
      <w:lvlText w:val="%1.%2.%3."/>
      <w:lvlJc w:val="left"/>
      <w:pPr>
        <w:ind w:left="1778" w:hanging="720"/>
      </w:pPr>
      <w:rPr>
        <w:rFonts w:hint="default"/>
      </w:rPr>
    </w:lvl>
    <w:lvl w:ilvl="3">
      <w:start w:val="1"/>
      <w:numFmt w:val="decimal"/>
      <w:isLgl/>
      <w:lvlText w:val="%1.%2.%3.%4."/>
      <w:lvlJc w:val="left"/>
      <w:pPr>
        <w:ind w:left="2487" w:hanging="1080"/>
      </w:pPr>
      <w:rPr>
        <w:rFonts w:hint="default"/>
      </w:rPr>
    </w:lvl>
    <w:lvl w:ilvl="4">
      <w:start w:val="1"/>
      <w:numFmt w:val="decimal"/>
      <w:isLgl/>
      <w:lvlText w:val="%1.%2.%3.%4.%5."/>
      <w:lvlJc w:val="left"/>
      <w:pPr>
        <w:ind w:left="2836" w:hanging="1080"/>
      </w:pPr>
      <w:rPr>
        <w:rFonts w:hint="default"/>
      </w:rPr>
    </w:lvl>
    <w:lvl w:ilvl="5">
      <w:start w:val="1"/>
      <w:numFmt w:val="decimal"/>
      <w:isLgl/>
      <w:lvlText w:val="%1.%2.%3.%4.%5.%6."/>
      <w:lvlJc w:val="left"/>
      <w:pPr>
        <w:ind w:left="3545" w:hanging="1440"/>
      </w:pPr>
      <w:rPr>
        <w:rFonts w:hint="default"/>
      </w:rPr>
    </w:lvl>
    <w:lvl w:ilvl="6">
      <w:start w:val="1"/>
      <w:numFmt w:val="decimal"/>
      <w:isLgl/>
      <w:lvlText w:val="%1.%2.%3.%4.%5.%6.%7."/>
      <w:lvlJc w:val="left"/>
      <w:pPr>
        <w:ind w:left="4254" w:hanging="1800"/>
      </w:pPr>
      <w:rPr>
        <w:rFonts w:hint="default"/>
      </w:rPr>
    </w:lvl>
    <w:lvl w:ilvl="7">
      <w:start w:val="1"/>
      <w:numFmt w:val="decimal"/>
      <w:isLgl/>
      <w:lvlText w:val="%1.%2.%3.%4.%5.%6.%7.%8."/>
      <w:lvlJc w:val="left"/>
      <w:pPr>
        <w:ind w:left="4603" w:hanging="1800"/>
      </w:pPr>
      <w:rPr>
        <w:rFonts w:hint="default"/>
      </w:rPr>
    </w:lvl>
    <w:lvl w:ilvl="8">
      <w:start w:val="1"/>
      <w:numFmt w:val="decimal"/>
      <w:isLgl/>
      <w:lvlText w:val="%1.%2.%3.%4.%5.%6.%7.%8.%9."/>
      <w:lvlJc w:val="left"/>
      <w:pPr>
        <w:ind w:left="5312" w:hanging="2160"/>
      </w:pPr>
      <w:rPr>
        <w:rFonts w:hint="default"/>
      </w:rPr>
    </w:lvl>
  </w:abstractNum>
  <w:abstractNum w:abstractNumId="1" w15:restartNumberingAfterBreak="0">
    <w:nsid w:val="0947274F"/>
    <w:multiLevelType w:val="hybridMultilevel"/>
    <w:tmpl w:val="8B54954E"/>
    <w:lvl w:ilvl="0" w:tplc="2000000B">
      <w:start w:val="1"/>
      <w:numFmt w:val="bullet"/>
      <w:lvlText w:val=""/>
      <w:lvlJc w:val="left"/>
      <w:pPr>
        <w:ind w:left="720" w:hanging="360"/>
      </w:pPr>
      <w:rPr>
        <w:rFonts w:ascii="Wingdings" w:hAnsi="Wingding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2" w15:restartNumberingAfterBreak="0">
    <w:nsid w:val="11D12CD3"/>
    <w:multiLevelType w:val="hybridMultilevel"/>
    <w:tmpl w:val="910E6C74"/>
    <w:lvl w:ilvl="0" w:tplc="0419000B">
      <w:start w:val="1"/>
      <w:numFmt w:val="bullet"/>
      <w:lvlText w:val=""/>
      <w:lvlJc w:val="left"/>
      <w:pPr>
        <w:ind w:left="787" w:hanging="360"/>
      </w:pPr>
      <w:rPr>
        <w:rFonts w:ascii="Wingdings" w:hAnsi="Wingdings" w:hint="default"/>
      </w:rPr>
    </w:lvl>
    <w:lvl w:ilvl="1" w:tplc="04190003" w:tentative="1">
      <w:start w:val="1"/>
      <w:numFmt w:val="bullet"/>
      <w:lvlText w:val="o"/>
      <w:lvlJc w:val="left"/>
      <w:pPr>
        <w:ind w:left="1507" w:hanging="360"/>
      </w:pPr>
      <w:rPr>
        <w:rFonts w:ascii="Courier New" w:hAnsi="Courier New" w:cs="Courier New" w:hint="default"/>
      </w:rPr>
    </w:lvl>
    <w:lvl w:ilvl="2" w:tplc="04190005" w:tentative="1">
      <w:start w:val="1"/>
      <w:numFmt w:val="bullet"/>
      <w:lvlText w:val=""/>
      <w:lvlJc w:val="left"/>
      <w:pPr>
        <w:ind w:left="2227" w:hanging="360"/>
      </w:pPr>
      <w:rPr>
        <w:rFonts w:ascii="Wingdings" w:hAnsi="Wingdings" w:hint="default"/>
      </w:rPr>
    </w:lvl>
    <w:lvl w:ilvl="3" w:tplc="04190001" w:tentative="1">
      <w:start w:val="1"/>
      <w:numFmt w:val="bullet"/>
      <w:lvlText w:val=""/>
      <w:lvlJc w:val="left"/>
      <w:pPr>
        <w:ind w:left="2947" w:hanging="360"/>
      </w:pPr>
      <w:rPr>
        <w:rFonts w:ascii="Symbol" w:hAnsi="Symbol" w:hint="default"/>
      </w:rPr>
    </w:lvl>
    <w:lvl w:ilvl="4" w:tplc="04190003" w:tentative="1">
      <w:start w:val="1"/>
      <w:numFmt w:val="bullet"/>
      <w:lvlText w:val="o"/>
      <w:lvlJc w:val="left"/>
      <w:pPr>
        <w:ind w:left="3667" w:hanging="360"/>
      </w:pPr>
      <w:rPr>
        <w:rFonts w:ascii="Courier New" w:hAnsi="Courier New" w:cs="Courier New" w:hint="default"/>
      </w:rPr>
    </w:lvl>
    <w:lvl w:ilvl="5" w:tplc="04190005" w:tentative="1">
      <w:start w:val="1"/>
      <w:numFmt w:val="bullet"/>
      <w:lvlText w:val=""/>
      <w:lvlJc w:val="left"/>
      <w:pPr>
        <w:ind w:left="4387" w:hanging="360"/>
      </w:pPr>
      <w:rPr>
        <w:rFonts w:ascii="Wingdings" w:hAnsi="Wingdings" w:hint="default"/>
      </w:rPr>
    </w:lvl>
    <w:lvl w:ilvl="6" w:tplc="04190001" w:tentative="1">
      <w:start w:val="1"/>
      <w:numFmt w:val="bullet"/>
      <w:lvlText w:val=""/>
      <w:lvlJc w:val="left"/>
      <w:pPr>
        <w:ind w:left="5107" w:hanging="360"/>
      </w:pPr>
      <w:rPr>
        <w:rFonts w:ascii="Symbol" w:hAnsi="Symbol" w:hint="default"/>
      </w:rPr>
    </w:lvl>
    <w:lvl w:ilvl="7" w:tplc="04190003" w:tentative="1">
      <w:start w:val="1"/>
      <w:numFmt w:val="bullet"/>
      <w:lvlText w:val="o"/>
      <w:lvlJc w:val="left"/>
      <w:pPr>
        <w:ind w:left="5827" w:hanging="360"/>
      </w:pPr>
      <w:rPr>
        <w:rFonts w:ascii="Courier New" w:hAnsi="Courier New" w:cs="Courier New" w:hint="default"/>
      </w:rPr>
    </w:lvl>
    <w:lvl w:ilvl="8" w:tplc="04190005" w:tentative="1">
      <w:start w:val="1"/>
      <w:numFmt w:val="bullet"/>
      <w:lvlText w:val=""/>
      <w:lvlJc w:val="left"/>
      <w:pPr>
        <w:ind w:left="6547" w:hanging="360"/>
      </w:pPr>
      <w:rPr>
        <w:rFonts w:ascii="Wingdings" w:hAnsi="Wingdings" w:hint="default"/>
      </w:rPr>
    </w:lvl>
  </w:abstractNum>
  <w:abstractNum w:abstractNumId="3" w15:restartNumberingAfterBreak="0">
    <w:nsid w:val="14007B22"/>
    <w:multiLevelType w:val="multilevel"/>
    <w:tmpl w:val="8E7CA4E0"/>
    <w:lvl w:ilvl="0">
      <w:start w:val="1"/>
      <w:numFmt w:val="decimal"/>
      <w:lvlText w:val="%1."/>
      <w:lvlJc w:val="left"/>
      <w:pPr>
        <w:ind w:left="720" w:hanging="360"/>
      </w:pPr>
      <w:rPr>
        <w:rFonts w:hint="default"/>
        <w:sz w:val="28"/>
        <w:szCs w:val="28"/>
      </w:rPr>
    </w:lvl>
    <w:lvl w:ilvl="1">
      <w:start w:val="1"/>
      <w:numFmt w:val="decimal"/>
      <w:isLgl/>
      <w:lvlText w:val="%1.%2."/>
      <w:lvlJc w:val="left"/>
      <w:pPr>
        <w:ind w:left="1429" w:hanging="720"/>
      </w:pPr>
      <w:rPr>
        <w:rFonts w:hint="default"/>
        <w:sz w:val="24"/>
        <w:szCs w:val="24"/>
      </w:rPr>
    </w:lvl>
    <w:lvl w:ilvl="2">
      <w:start w:val="1"/>
      <w:numFmt w:val="decimal"/>
      <w:isLgl/>
      <w:lvlText w:val="%1.%2.%3."/>
      <w:lvlJc w:val="left"/>
      <w:pPr>
        <w:ind w:left="1778" w:hanging="720"/>
      </w:pPr>
      <w:rPr>
        <w:rFonts w:hint="default"/>
      </w:rPr>
    </w:lvl>
    <w:lvl w:ilvl="3">
      <w:start w:val="1"/>
      <w:numFmt w:val="decimal"/>
      <w:isLgl/>
      <w:lvlText w:val="%1.%2.%3.%4."/>
      <w:lvlJc w:val="left"/>
      <w:pPr>
        <w:ind w:left="2487" w:hanging="1080"/>
      </w:pPr>
      <w:rPr>
        <w:rFonts w:hint="default"/>
      </w:rPr>
    </w:lvl>
    <w:lvl w:ilvl="4">
      <w:start w:val="1"/>
      <w:numFmt w:val="decimal"/>
      <w:isLgl/>
      <w:lvlText w:val="%1.%2.%3.%4.%5."/>
      <w:lvlJc w:val="left"/>
      <w:pPr>
        <w:ind w:left="2836" w:hanging="1080"/>
      </w:pPr>
      <w:rPr>
        <w:rFonts w:hint="default"/>
      </w:rPr>
    </w:lvl>
    <w:lvl w:ilvl="5">
      <w:start w:val="1"/>
      <w:numFmt w:val="decimal"/>
      <w:isLgl/>
      <w:lvlText w:val="%1.%2.%3.%4.%5.%6."/>
      <w:lvlJc w:val="left"/>
      <w:pPr>
        <w:ind w:left="3545" w:hanging="1440"/>
      </w:pPr>
      <w:rPr>
        <w:rFonts w:hint="default"/>
      </w:rPr>
    </w:lvl>
    <w:lvl w:ilvl="6">
      <w:start w:val="1"/>
      <w:numFmt w:val="decimal"/>
      <w:isLgl/>
      <w:lvlText w:val="%1.%2.%3.%4.%5.%6.%7."/>
      <w:lvlJc w:val="left"/>
      <w:pPr>
        <w:ind w:left="4254" w:hanging="1800"/>
      </w:pPr>
      <w:rPr>
        <w:rFonts w:hint="default"/>
      </w:rPr>
    </w:lvl>
    <w:lvl w:ilvl="7">
      <w:start w:val="1"/>
      <w:numFmt w:val="decimal"/>
      <w:isLgl/>
      <w:lvlText w:val="%1.%2.%3.%4.%5.%6.%7.%8."/>
      <w:lvlJc w:val="left"/>
      <w:pPr>
        <w:ind w:left="4603" w:hanging="1800"/>
      </w:pPr>
      <w:rPr>
        <w:rFonts w:hint="default"/>
      </w:rPr>
    </w:lvl>
    <w:lvl w:ilvl="8">
      <w:start w:val="1"/>
      <w:numFmt w:val="decimal"/>
      <w:isLgl/>
      <w:lvlText w:val="%1.%2.%3.%4.%5.%6.%7.%8.%9."/>
      <w:lvlJc w:val="left"/>
      <w:pPr>
        <w:ind w:left="5312" w:hanging="2160"/>
      </w:pPr>
      <w:rPr>
        <w:rFonts w:hint="default"/>
      </w:rPr>
    </w:lvl>
  </w:abstractNum>
  <w:abstractNum w:abstractNumId="4" w15:restartNumberingAfterBreak="0">
    <w:nsid w:val="1A2A6968"/>
    <w:multiLevelType w:val="hybridMultilevel"/>
    <w:tmpl w:val="EB34DCCC"/>
    <w:lvl w:ilvl="0" w:tplc="20000005">
      <w:start w:val="1"/>
      <w:numFmt w:val="bullet"/>
      <w:lvlText w:val=""/>
      <w:lvlJc w:val="left"/>
      <w:pPr>
        <w:ind w:left="1429" w:hanging="360"/>
      </w:pPr>
      <w:rPr>
        <w:rFonts w:ascii="Wingdings" w:hAnsi="Wingdings" w:hint="default"/>
      </w:rPr>
    </w:lvl>
    <w:lvl w:ilvl="1" w:tplc="20000003" w:tentative="1">
      <w:start w:val="1"/>
      <w:numFmt w:val="bullet"/>
      <w:lvlText w:val="o"/>
      <w:lvlJc w:val="left"/>
      <w:pPr>
        <w:ind w:left="2149" w:hanging="360"/>
      </w:pPr>
      <w:rPr>
        <w:rFonts w:ascii="Courier New" w:hAnsi="Courier New" w:cs="Courier New" w:hint="default"/>
      </w:rPr>
    </w:lvl>
    <w:lvl w:ilvl="2" w:tplc="20000005" w:tentative="1">
      <w:start w:val="1"/>
      <w:numFmt w:val="bullet"/>
      <w:lvlText w:val=""/>
      <w:lvlJc w:val="left"/>
      <w:pPr>
        <w:ind w:left="2869" w:hanging="360"/>
      </w:pPr>
      <w:rPr>
        <w:rFonts w:ascii="Wingdings" w:hAnsi="Wingdings" w:hint="default"/>
      </w:rPr>
    </w:lvl>
    <w:lvl w:ilvl="3" w:tplc="20000001" w:tentative="1">
      <w:start w:val="1"/>
      <w:numFmt w:val="bullet"/>
      <w:lvlText w:val=""/>
      <w:lvlJc w:val="left"/>
      <w:pPr>
        <w:ind w:left="3589" w:hanging="360"/>
      </w:pPr>
      <w:rPr>
        <w:rFonts w:ascii="Symbol" w:hAnsi="Symbol" w:hint="default"/>
      </w:rPr>
    </w:lvl>
    <w:lvl w:ilvl="4" w:tplc="20000003" w:tentative="1">
      <w:start w:val="1"/>
      <w:numFmt w:val="bullet"/>
      <w:lvlText w:val="o"/>
      <w:lvlJc w:val="left"/>
      <w:pPr>
        <w:ind w:left="4309" w:hanging="360"/>
      </w:pPr>
      <w:rPr>
        <w:rFonts w:ascii="Courier New" w:hAnsi="Courier New" w:cs="Courier New" w:hint="default"/>
      </w:rPr>
    </w:lvl>
    <w:lvl w:ilvl="5" w:tplc="20000005" w:tentative="1">
      <w:start w:val="1"/>
      <w:numFmt w:val="bullet"/>
      <w:lvlText w:val=""/>
      <w:lvlJc w:val="left"/>
      <w:pPr>
        <w:ind w:left="5029" w:hanging="360"/>
      </w:pPr>
      <w:rPr>
        <w:rFonts w:ascii="Wingdings" w:hAnsi="Wingdings" w:hint="default"/>
      </w:rPr>
    </w:lvl>
    <w:lvl w:ilvl="6" w:tplc="20000001" w:tentative="1">
      <w:start w:val="1"/>
      <w:numFmt w:val="bullet"/>
      <w:lvlText w:val=""/>
      <w:lvlJc w:val="left"/>
      <w:pPr>
        <w:ind w:left="5749" w:hanging="360"/>
      </w:pPr>
      <w:rPr>
        <w:rFonts w:ascii="Symbol" w:hAnsi="Symbol" w:hint="default"/>
      </w:rPr>
    </w:lvl>
    <w:lvl w:ilvl="7" w:tplc="20000003" w:tentative="1">
      <w:start w:val="1"/>
      <w:numFmt w:val="bullet"/>
      <w:lvlText w:val="o"/>
      <w:lvlJc w:val="left"/>
      <w:pPr>
        <w:ind w:left="6469" w:hanging="360"/>
      </w:pPr>
      <w:rPr>
        <w:rFonts w:ascii="Courier New" w:hAnsi="Courier New" w:cs="Courier New" w:hint="default"/>
      </w:rPr>
    </w:lvl>
    <w:lvl w:ilvl="8" w:tplc="20000005" w:tentative="1">
      <w:start w:val="1"/>
      <w:numFmt w:val="bullet"/>
      <w:lvlText w:val=""/>
      <w:lvlJc w:val="left"/>
      <w:pPr>
        <w:ind w:left="7189" w:hanging="360"/>
      </w:pPr>
      <w:rPr>
        <w:rFonts w:ascii="Wingdings" w:hAnsi="Wingdings" w:hint="default"/>
      </w:rPr>
    </w:lvl>
  </w:abstractNum>
  <w:abstractNum w:abstractNumId="5" w15:restartNumberingAfterBreak="0">
    <w:nsid w:val="1AD922DF"/>
    <w:multiLevelType w:val="hybridMultilevel"/>
    <w:tmpl w:val="AD2874C2"/>
    <w:lvl w:ilvl="0" w:tplc="D05294AC">
      <w:start w:val="1"/>
      <w:numFmt w:val="decimal"/>
      <w:lvlText w:val="%1."/>
      <w:lvlJc w:val="left"/>
      <w:pPr>
        <w:ind w:left="2771" w:hanging="360"/>
      </w:pPr>
      <w:rPr>
        <w:rFonts w:ascii="Times New Roman" w:hAnsi="Times New Roman" w:cs="Times New Roman" w:hint="default"/>
        <w:b w:val="0"/>
      </w:rPr>
    </w:lvl>
    <w:lvl w:ilvl="1" w:tplc="04190019" w:tentative="1">
      <w:start w:val="1"/>
      <w:numFmt w:val="lowerLetter"/>
      <w:lvlText w:val="%2."/>
      <w:lvlJc w:val="left"/>
      <w:pPr>
        <w:ind w:left="448" w:hanging="360"/>
      </w:pPr>
    </w:lvl>
    <w:lvl w:ilvl="2" w:tplc="0419001B" w:tentative="1">
      <w:start w:val="1"/>
      <w:numFmt w:val="lowerRoman"/>
      <w:lvlText w:val="%3."/>
      <w:lvlJc w:val="right"/>
      <w:pPr>
        <w:ind w:left="1168" w:hanging="180"/>
      </w:pPr>
    </w:lvl>
    <w:lvl w:ilvl="3" w:tplc="0419000F" w:tentative="1">
      <w:start w:val="1"/>
      <w:numFmt w:val="decimal"/>
      <w:lvlText w:val="%4."/>
      <w:lvlJc w:val="left"/>
      <w:pPr>
        <w:ind w:left="1888" w:hanging="360"/>
      </w:pPr>
    </w:lvl>
    <w:lvl w:ilvl="4" w:tplc="04190019" w:tentative="1">
      <w:start w:val="1"/>
      <w:numFmt w:val="lowerLetter"/>
      <w:lvlText w:val="%5."/>
      <w:lvlJc w:val="left"/>
      <w:pPr>
        <w:ind w:left="2608" w:hanging="360"/>
      </w:pPr>
    </w:lvl>
    <w:lvl w:ilvl="5" w:tplc="0419001B" w:tentative="1">
      <w:start w:val="1"/>
      <w:numFmt w:val="lowerRoman"/>
      <w:lvlText w:val="%6."/>
      <w:lvlJc w:val="right"/>
      <w:pPr>
        <w:ind w:left="3328" w:hanging="180"/>
      </w:pPr>
    </w:lvl>
    <w:lvl w:ilvl="6" w:tplc="0419000F" w:tentative="1">
      <w:start w:val="1"/>
      <w:numFmt w:val="decimal"/>
      <w:lvlText w:val="%7."/>
      <w:lvlJc w:val="left"/>
      <w:pPr>
        <w:ind w:left="4048" w:hanging="360"/>
      </w:pPr>
    </w:lvl>
    <w:lvl w:ilvl="7" w:tplc="04190019" w:tentative="1">
      <w:start w:val="1"/>
      <w:numFmt w:val="lowerLetter"/>
      <w:lvlText w:val="%8."/>
      <w:lvlJc w:val="left"/>
      <w:pPr>
        <w:ind w:left="4768" w:hanging="360"/>
      </w:pPr>
    </w:lvl>
    <w:lvl w:ilvl="8" w:tplc="0419001B" w:tentative="1">
      <w:start w:val="1"/>
      <w:numFmt w:val="lowerRoman"/>
      <w:lvlText w:val="%9."/>
      <w:lvlJc w:val="right"/>
      <w:pPr>
        <w:ind w:left="5488" w:hanging="180"/>
      </w:pPr>
    </w:lvl>
  </w:abstractNum>
  <w:abstractNum w:abstractNumId="6" w15:restartNumberingAfterBreak="0">
    <w:nsid w:val="1E9D2AC9"/>
    <w:multiLevelType w:val="hybridMultilevel"/>
    <w:tmpl w:val="3F0655BA"/>
    <w:lvl w:ilvl="0" w:tplc="2000000F">
      <w:start w:val="1"/>
      <w:numFmt w:val="decimal"/>
      <w:lvlText w:val="%1."/>
      <w:lvlJc w:val="left"/>
      <w:pPr>
        <w:ind w:left="1778" w:hanging="360"/>
      </w:pPr>
    </w:lvl>
    <w:lvl w:ilvl="1" w:tplc="20000019" w:tentative="1">
      <w:start w:val="1"/>
      <w:numFmt w:val="lowerLetter"/>
      <w:lvlText w:val="%2."/>
      <w:lvlJc w:val="left"/>
      <w:pPr>
        <w:ind w:left="2007" w:hanging="360"/>
      </w:pPr>
    </w:lvl>
    <w:lvl w:ilvl="2" w:tplc="2000001B" w:tentative="1">
      <w:start w:val="1"/>
      <w:numFmt w:val="lowerRoman"/>
      <w:lvlText w:val="%3."/>
      <w:lvlJc w:val="right"/>
      <w:pPr>
        <w:ind w:left="2727" w:hanging="180"/>
      </w:pPr>
    </w:lvl>
    <w:lvl w:ilvl="3" w:tplc="2000000F" w:tentative="1">
      <w:start w:val="1"/>
      <w:numFmt w:val="decimal"/>
      <w:lvlText w:val="%4."/>
      <w:lvlJc w:val="left"/>
      <w:pPr>
        <w:ind w:left="3447" w:hanging="360"/>
      </w:pPr>
    </w:lvl>
    <w:lvl w:ilvl="4" w:tplc="20000019" w:tentative="1">
      <w:start w:val="1"/>
      <w:numFmt w:val="lowerLetter"/>
      <w:lvlText w:val="%5."/>
      <w:lvlJc w:val="left"/>
      <w:pPr>
        <w:ind w:left="4167" w:hanging="360"/>
      </w:pPr>
    </w:lvl>
    <w:lvl w:ilvl="5" w:tplc="2000001B" w:tentative="1">
      <w:start w:val="1"/>
      <w:numFmt w:val="lowerRoman"/>
      <w:lvlText w:val="%6."/>
      <w:lvlJc w:val="right"/>
      <w:pPr>
        <w:ind w:left="4887" w:hanging="180"/>
      </w:pPr>
    </w:lvl>
    <w:lvl w:ilvl="6" w:tplc="2000000F" w:tentative="1">
      <w:start w:val="1"/>
      <w:numFmt w:val="decimal"/>
      <w:lvlText w:val="%7."/>
      <w:lvlJc w:val="left"/>
      <w:pPr>
        <w:ind w:left="5607" w:hanging="360"/>
      </w:pPr>
    </w:lvl>
    <w:lvl w:ilvl="7" w:tplc="20000019" w:tentative="1">
      <w:start w:val="1"/>
      <w:numFmt w:val="lowerLetter"/>
      <w:lvlText w:val="%8."/>
      <w:lvlJc w:val="left"/>
      <w:pPr>
        <w:ind w:left="6327" w:hanging="360"/>
      </w:pPr>
    </w:lvl>
    <w:lvl w:ilvl="8" w:tplc="2000001B" w:tentative="1">
      <w:start w:val="1"/>
      <w:numFmt w:val="lowerRoman"/>
      <w:lvlText w:val="%9."/>
      <w:lvlJc w:val="right"/>
      <w:pPr>
        <w:ind w:left="7047" w:hanging="180"/>
      </w:pPr>
    </w:lvl>
  </w:abstractNum>
  <w:abstractNum w:abstractNumId="7" w15:restartNumberingAfterBreak="0">
    <w:nsid w:val="29A72BCE"/>
    <w:multiLevelType w:val="hybridMultilevel"/>
    <w:tmpl w:val="7FB6FFE0"/>
    <w:lvl w:ilvl="0" w:tplc="20000001">
      <w:start w:val="1"/>
      <w:numFmt w:val="bullet"/>
      <w:lvlText w:val=""/>
      <w:lvlJc w:val="left"/>
      <w:pPr>
        <w:ind w:left="1429" w:hanging="360"/>
      </w:pPr>
      <w:rPr>
        <w:rFonts w:ascii="Symbol" w:hAnsi="Symbol" w:hint="default"/>
      </w:rPr>
    </w:lvl>
    <w:lvl w:ilvl="1" w:tplc="20000003" w:tentative="1">
      <w:start w:val="1"/>
      <w:numFmt w:val="bullet"/>
      <w:lvlText w:val="o"/>
      <w:lvlJc w:val="left"/>
      <w:pPr>
        <w:ind w:left="2149" w:hanging="360"/>
      </w:pPr>
      <w:rPr>
        <w:rFonts w:ascii="Courier New" w:hAnsi="Courier New" w:cs="Courier New" w:hint="default"/>
      </w:rPr>
    </w:lvl>
    <w:lvl w:ilvl="2" w:tplc="20000005" w:tentative="1">
      <w:start w:val="1"/>
      <w:numFmt w:val="bullet"/>
      <w:lvlText w:val=""/>
      <w:lvlJc w:val="left"/>
      <w:pPr>
        <w:ind w:left="2869" w:hanging="360"/>
      </w:pPr>
      <w:rPr>
        <w:rFonts w:ascii="Wingdings" w:hAnsi="Wingdings" w:hint="default"/>
      </w:rPr>
    </w:lvl>
    <w:lvl w:ilvl="3" w:tplc="20000001" w:tentative="1">
      <w:start w:val="1"/>
      <w:numFmt w:val="bullet"/>
      <w:lvlText w:val=""/>
      <w:lvlJc w:val="left"/>
      <w:pPr>
        <w:ind w:left="3589" w:hanging="360"/>
      </w:pPr>
      <w:rPr>
        <w:rFonts w:ascii="Symbol" w:hAnsi="Symbol" w:hint="default"/>
      </w:rPr>
    </w:lvl>
    <w:lvl w:ilvl="4" w:tplc="20000003" w:tentative="1">
      <w:start w:val="1"/>
      <w:numFmt w:val="bullet"/>
      <w:lvlText w:val="o"/>
      <w:lvlJc w:val="left"/>
      <w:pPr>
        <w:ind w:left="4309" w:hanging="360"/>
      </w:pPr>
      <w:rPr>
        <w:rFonts w:ascii="Courier New" w:hAnsi="Courier New" w:cs="Courier New" w:hint="default"/>
      </w:rPr>
    </w:lvl>
    <w:lvl w:ilvl="5" w:tplc="20000005" w:tentative="1">
      <w:start w:val="1"/>
      <w:numFmt w:val="bullet"/>
      <w:lvlText w:val=""/>
      <w:lvlJc w:val="left"/>
      <w:pPr>
        <w:ind w:left="5029" w:hanging="360"/>
      </w:pPr>
      <w:rPr>
        <w:rFonts w:ascii="Wingdings" w:hAnsi="Wingdings" w:hint="default"/>
      </w:rPr>
    </w:lvl>
    <w:lvl w:ilvl="6" w:tplc="20000001" w:tentative="1">
      <w:start w:val="1"/>
      <w:numFmt w:val="bullet"/>
      <w:lvlText w:val=""/>
      <w:lvlJc w:val="left"/>
      <w:pPr>
        <w:ind w:left="5749" w:hanging="360"/>
      </w:pPr>
      <w:rPr>
        <w:rFonts w:ascii="Symbol" w:hAnsi="Symbol" w:hint="default"/>
      </w:rPr>
    </w:lvl>
    <w:lvl w:ilvl="7" w:tplc="20000003" w:tentative="1">
      <w:start w:val="1"/>
      <w:numFmt w:val="bullet"/>
      <w:lvlText w:val="o"/>
      <w:lvlJc w:val="left"/>
      <w:pPr>
        <w:ind w:left="6469" w:hanging="360"/>
      </w:pPr>
      <w:rPr>
        <w:rFonts w:ascii="Courier New" w:hAnsi="Courier New" w:cs="Courier New" w:hint="default"/>
      </w:rPr>
    </w:lvl>
    <w:lvl w:ilvl="8" w:tplc="20000005" w:tentative="1">
      <w:start w:val="1"/>
      <w:numFmt w:val="bullet"/>
      <w:lvlText w:val=""/>
      <w:lvlJc w:val="left"/>
      <w:pPr>
        <w:ind w:left="7189" w:hanging="360"/>
      </w:pPr>
      <w:rPr>
        <w:rFonts w:ascii="Wingdings" w:hAnsi="Wingdings" w:hint="default"/>
      </w:rPr>
    </w:lvl>
  </w:abstractNum>
  <w:abstractNum w:abstractNumId="8" w15:restartNumberingAfterBreak="0">
    <w:nsid w:val="29F42DA7"/>
    <w:multiLevelType w:val="hybridMultilevel"/>
    <w:tmpl w:val="36DE347E"/>
    <w:lvl w:ilvl="0" w:tplc="54525956">
      <w:start w:val="1"/>
      <w:numFmt w:val="decimal"/>
      <w:lvlText w:val="%1."/>
      <w:lvlJc w:val="left"/>
      <w:pPr>
        <w:tabs>
          <w:tab w:val="num" w:pos="720"/>
        </w:tabs>
        <w:ind w:left="720" w:hanging="360"/>
      </w:pPr>
    </w:lvl>
    <w:lvl w:ilvl="1" w:tplc="AD74CFC6" w:tentative="1">
      <w:start w:val="1"/>
      <w:numFmt w:val="decimal"/>
      <w:lvlText w:val="%2."/>
      <w:lvlJc w:val="left"/>
      <w:pPr>
        <w:tabs>
          <w:tab w:val="num" w:pos="1440"/>
        </w:tabs>
        <w:ind w:left="1440" w:hanging="360"/>
      </w:pPr>
    </w:lvl>
    <w:lvl w:ilvl="2" w:tplc="9CE6A760" w:tentative="1">
      <w:start w:val="1"/>
      <w:numFmt w:val="decimal"/>
      <w:lvlText w:val="%3."/>
      <w:lvlJc w:val="left"/>
      <w:pPr>
        <w:tabs>
          <w:tab w:val="num" w:pos="2160"/>
        </w:tabs>
        <w:ind w:left="2160" w:hanging="360"/>
      </w:pPr>
    </w:lvl>
    <w:lvl w:ilvl="3" w:tplc="7A0EE9AC" w:tentative="1">
      <w:start w:val="1"/>
      <w:numFmt w:val="decimal"/>
      <w:lvlText w:val="%4."/>
      <w:lvlJc w:val="left"/>
      <w:pPr>
        <w:tabs>
          <w:tab w:val="num" w:pos="2880"/>
        </w:tabs>
        <w:ind w:left="2880" w:hanging="360"/>
      </w:pPr>
    </w:lvl>
    <w:lvl w:ilvl="4" w:tplc="EFA66204" w:tentative="1">
      <w:start w:val="1"/>
      <w:numFmt w:val="decimal"/>
      <w:lvlText w:val="%5."/>
      <w:lvlJc w:val="left"/>
      <w:pPr>
        <w:tabs>
          <w:tab w:val="num" w:pos="3600"/>
        </w:tabs>
        <w:ind w:left="3600" w:hanging="360"/>
      </w:pPr>
    </w:lvl>
    <w:lvl w:ilvl="5" w:tplc="AD10CF56" w:tentative="1">
      <w:start w:val="1"/>
      <w:numFmt w:val="decimal"/>
      <w:lvlText w:val="%6."/>
      <w:lvlJc w:val="left"/>
      <w:pPr>
        <w:tabs>
          <w:tab w:val="num" w:pos="4320"/>
        </w:tabs>
        <w:ind w:left="4320" w:hanging="360"/>
      </w:pPr>
    </w:lvl>
    <w:lvl w:ilvl="6" w:tplc="D2D6E1D2" w:tentative="1">
      <w:start w:val="1"/>
      <w:numFmt w:val="decimal"/>
      <w:lvlText w:val="%7."/>
      <w:lvlJc w:val="left"/>
      <w:pPr>
        <w:tabs>
          <w:tab w:val="num" w:pos="5040"/>
        </w:tabs>
        <w:ind w:left="5040" w:hanging="360"/>
      </w:pPr>
    </w:lvl>
    <w:lvl w:ilvl="7" w:tplc="BC4431BA" w:tentative="1">
      <w:start w:val="1"/>
      <w:numFmt w:val="decimal"/>
      <w:lvlText w:val="%8."/>
      <w:lvlJc w:val="left"/>
      <w:pPr>
        <w:tabs>
          <w:tab w:val="num" w:pos="5760"/>
        </w:tabs>
        <w:ind w:left="5760" w:hanging="360"/>
      </w:pPr>
    </w:lvl>
    <w:lvl w:ilvl="8" w:tplc="F6301E10" w:tentative="1">
      <w:start w:val="1"/>
      <w:numFmt w:val="decimal"/>
      <w:lvlText w:val="%9."/>
      <w:lvlJc w:val="left"/>
      <w:pPr>
        <w:tabs>
          <w:tab w:val="num" w:pos="6480"/>
        </w:tabs>
        <w:ind w:left="6480" w:hanging="360"/>
      </w:pPr>
    </w:lvl>
  </w:abstractNum>
  <w:abstractNum w:abstractNumId="9" w15:restartNumberingAfterBreak="0">
    <w:nsid w:val="2A7C12EC"/>
    <w:multiLevelType w:val="hybridMultilevel"/>
    <w:tmpl w:val="331C0646"/>
    <w:lvl w:ilvl="0" w:tplc="0419000B">
      <w:start w:val="1"/>
      <w:numFmt w:val="bullet"/>
      <w:lvlText w:val=""/>
      <w:lvlJc w:val="left"/>
      <w:pPr>
        <w:ind w:left="1429" w:hanging="360"/>
      </w:pPr>
      <w:rPr>
        <w:rFonts w:ascii="Wingdings" w:hAnsi="Wingdings" w:hint="default"/>
      </w:rPr>
    </w:lvl>
    <w:lvl w:ilvl="1" w:tplc="20000003" w:tentative="1">
      <w:start w:val="1"/>
      <w:numFmt w:val="bullet"/>
      <w:lvlText w:val="o"/>
      <w:lvlJc w:val="left"/>
      <w:pPr>
        <w:ind w:left="2149" w:hanging="360"/>
      </w:pPr>
      <w:rPr>
        <w:rFonts w:ascii="Courier New" w:hAnsi="Courier New" w:cs="Courier New" w:hint="default"/>
      </w:rPr>
    </w:lvl>
    <w:lvl w:ilvl="2" w:tplc="20000005" w:tentative="1">
      <w:start w:val="1"/>
      <w:numFmt w:val="bullet"/>
      <w:lvlText w:val=""/>
      <w:lvlJc w:val="left"/>
      <w:pPr>
        <w:ind w:left="2869" w:hanging="360"/>
      </w:pPr>
      <w:rPr>
        <w:rFonts w:ascii="Wingdings" w:hAnsi="Wingdings" w:hint="default"/>
      </w:rPr>
    </w:lvl>
    <w:lvl w:ilvl="3" w:tplc="20000001" w:tentative="1">
      <w:start w:val="1"/>
      <w:numFmt w:val="bullet"/>
      <w:lvlText w:val=""/>
      <w:lvlJc w:val="left"/>
      <w:pPr>
        <w:ind w:left="3589" w:hanging="360"/>
      </w:pPr>
      <w:rPr>
        <w:rFonts w:ascii="Symbol" w:hAnsi="Symbol" w:hint="default"/>
      </w:rPr>
    </w:lvl>
    <w:lvl w:ilvl="4" w:tplc="20000003" w:tentative="1">
      <w:start w:val="1"/>
      <w:numFmt w:val="bullet"/>
      <w:lvlText w:val="o"/>
      <w:lvlJc w:val="left"/>
      <w:pPr>
        <w:ind w:left="4309" w:hanging="360"/>
      </w:pPr>
      <w:rPr>
        <w:rFonts w:ascii="Courier New" w:hAnsi="Courier New" w:cs="Courier New" w:hint="default"/>
      </w:rPr>
    </w:lvl>
    <w:lvl w:ilvl="5" w:tplc="20000005" w:tentative="1">
      <w:start w:val="1"/>
      <w:numFmt w:val="bullet"/>
      <w:lvlText w:val=""/>
      <w:lvlJc w:val="left"/>
      <w:pPr>
        <w:ind w:left="5029" w:hanging="360"/>
      </w:pPr>
      <w:rPr>
        <w:rFonts w:ascii="Wingdings" w:hAnsi="Wingdings" w:hint="default"/>
      </w:rPr>
    </w:lvl>
    <w:lvl w:ilvl="6" w:tplc="20000001" w:tentative="1">
      <w:start w:val="1"/>
      <w:numFmt w:val="bullet"/>
      <w:lvlText w:val=""/>
      <w:lvlJc w:val="left"/>
      <w:pPr>
        <w:ind w:left="5749" w:hanging="360"/>
      </w:pPr>
      <w:rPr>
        <w:rFonts w:ascii="Symbol" w:hAnsi="Symbol" w:hint="default"/>
      </w:rPr>
    </w:lvl>
    <w:lvl w:ilvl="7" w:tplc="20000003" w:tentative="1">
      <w:start w:val="1"/>
      <w:numFmt w:val="bullet"/>
      <w:lvlText w:val="o"/>
      <w:lvlJc w:val="left"/>
      <w:pPr>
        <w:ind w:left="6469" w:hanging="360"/>
      </w:pPr>
      <w:rPr>
        <w:rFonts w:ascii="Courier New" w:hAnsi="Courier New" w:cs="Courier New" w:hint="default"/>
      </w:rPr>
    </w:lvl>
    <w:lvl w:ilvl="8" w:tplc="20000005" w:tentative="1">
      <w:start w:val="1"/>
      <w:numFmt w:val="bullet"/>
      <w:lvlText w:val=""/>
      <w:lvlJc w:val="left"/>
      <w:pPr>
        <w:ind w:left="7189" w:hanging="360"/>
      </w:pPr>
      <w:rPr>
        <w:rFonts w:ascii="Wingdings" w:hAnsi="Wingdings" w:hint="default"/>
      </w:rPr>
    </w:lvl>
  </w:abstractNum>
  <w:abstractNum w:abstractNumId="10" w15:restartNumberingAfterBreak="0">
    <w:nsid w:val="3F54432E"/>
    <w:multiLevelType w:val="hybridMultilevel"/>
    <w:tmpl w:val="EDFEEF4E"/>
    <w:lvl w:ilvl="0" w:tplc="4B6A8326">
      <w:start w:val="1"/>
      <w:numFmt w:val="decimal"/>
      <w:lvlText w:val="%1."/>
      <w:lvlJc w:val="left"/>
      <w:pPr>
        <w:ind w:left="720" w:hanging="360"/>
      </w:pPr>
      <w:rPr>
        <w:rFonts w:hint="default"/>
        <w:b/>
        <w:bCs/>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1" w15:restartNumberingAfterBreak="0">
    <w:nsid w:val="415F1E2B"/>
    <w:multiLevelType w:val="hybridMultilevel"/>
    <w:tmpl w:val="FDE040D6"/>
    <w:lvl w:ilvl="0" w:tplc="E7B6DB70">
      <w:start w:val="1"/>
      <w:numFmt w:val="decimal"/>
      <w:lvlText w:val="%1."/>
      <w:lvlJc w:val="left"/>
      <w:pPr>
        <w:ind w:left="928" w:hanging="360"/>
      </w:pPr>
      <w:rPr>
        <w:rFonts w:hint="default"/>
        <w:b/>
        <w:bCs w:val="0"/>
        <w:color w:val="auto"/>
      </w:rPr>
    </w:lvl>
    <w:lvl w:ilvl="1" w:tplc="20000019" w:tentative="1">
      <w:start w:val="1"/>
      <w:numFmt w:val="lowerLetter"/>
      <w:lvlText w:val="%2."/>
      <w:lvlJc w:val="left"/>
      <w:pPr>
        <w:ind w:left="1800" w:hanging="360"/>
      </w:pPr>
    </w:lvl>
    <w:lvl w:ilvl="2" w:tplc="2000001B" w:tentative="1">
      <w:start w:val="1"/>
      <w:numFmt w:val="lowerRoman"/>
      <w:lvlText w:val="%3."/>
      <w:lvlJc w:val="right"/>
      <w:pPr>
        <w:ind w:left="2520" w:hanging="180"/>
      </w:pPr>
    </w:lvl>
    <w:lvl w:ilvl="3" w:tplc="2000000F" w:tentative="1">
      <w:start w:val="1"/>
      <w:numFmt w:val="decimal"/>
      <w:lvlText w:val="%4."/>
      <w:lvlJc w:val="left"/>
      <w:pPr>
        <w:ind w:left="3240" w:hanging="360"/>
      </w:pPr>
    </w:lvl>
    <w:lvl w:ilvl="4" w:tplc="20000019" w:tentative="1">
      <w:start w:val="1"/>
      <w:numFmt w:val="lowerLetter"/>
      <w:lvlText w:val="%5."/>
      <w:lvlJc w:val="left"/>
      <w:pPr>
        <w:ind w:left="3960" w:hanging="360"/>
      </w:pPr>
    </w:lvl>
    <w:lvl w:ilvl="5" w:tplc="2000001B" w:tentative="1">
      <w:start w:val="1"/>
      <w:numFmt w:val="lowerRoman"/>
      <w:lvlText w:val="%6."/>
      <w:lvlJc w:val="right"/>
      <w:pPr>
        <w:ind w:left="4680" w:hanging="180"/>
      </w:pPr>
    </w:lvl>
    <w:lvl w:ilvl="6" w:tplc="2000000F" w:tentative="1">
      <w:start w:val="1"/>
      <w:numFmt w:val="decimal"/>
      <w:lvlText w:val="%7."/>
      <w:lvlJc w:val="left"/>
      <w:pPr>
        <w:ind w:left="5400" w:hanging="360"/>
      </w:pPr>
    </w:lvl>
    <w:lvl w:ilvl="7" w:tplc="20000019" w:tentative="1">
      <w:start w:val="1"/>
      <w:numFmt w:val="lowerLetter"/>
      <w:lvlText w:val="%8."/>
      <w:lvlJc w:val="left"/>
      <w:pPr>
        <w:ind w:left="6120" w:hanging="360"/>
      </w:pPr>
    </w:lvl>
    <w:lvl w:ilvl="8" w:tplc="2000001B" w:tentative="1">
      <w:start w:val="1"/>
      <w:numFmt w:val="lowerRoman"/>
      <w:lvlText w:val="%9."/>
      <w:lvlJc w:val="right"/>
      <w:pPr>
        <w:ind w:left="6840" w:hanging="180"/>
      </w:pPr>
    </w:lvl>
  </w:abstractNum>
  <w:abstractNum w:abstractNumId="12" w15:restartNumberingAfterBreak="0">
    <w:nsid w:val="42A506A7"/>
    <w:multiLevelType w:val="hybridMultilevel"/>
    <w:tmpl w:val="E02ECD36"/>
    <w:lvl w:ilvl="0" w:tplc="20000001">
      <w:start w:val="1"/>
      <w:numFmt w:val="bullet"/>
      <w:lvlText w:val=""/>
      <w:lvlJc w:val="left"/>
      <w:pPr>
        <w:ind w:left="1429" w:hanging="360"/>
      </w:pPr>
      <w:rPr>
        <w:rFonts w:ascii="Symbol" w:hAnsi="Symbol" w:hint="default"/>
      </w:rPr>
    </w:lvl>
    <w:lvl w:ilvl="1" w:tplc="20000003" w:tentative="1">
      <w:start w:val="1"/>
      <w:numFmt w:val="bullet"/>
      <w:lvlText w:val="o"/>
      <w:lvlJc w:val="left"/>
      <w:pPr>
        <w:ind w:left="2149" w:hanging="360"/>
      </w:pPr>
      <w:rPr>
        <w:rFonts w:ascii="Courier New" w:hAnsi="Courier New" w:cs="Courier New" w:hint="default"/>
      </w:rPr>
    </w:lvl>
    <w:lvl w:ilvl="2" w:tplc="20000005" w:tentative="1">
      <w:start w:val="1"/>
      <w:numFmt w:val="bullet"/>
      <w:lvlText w:val=""/>
      <w:lvlJc w:val="left"/>
      <w:pPr>
        <w:ind w:left="2869" w:hanging="360"/>
      </w:pPr>
      <w:rPr>
        <w:rFonts w:ascii="Wingdings" w:hAnsi="Wingdings" w:hint="default"/>
      </w:rPr>
    </w:lvl>
    <w:lvl w:ilvl="3" w:tplc="20000001" w:tentative="1">
      <w:start w:val="1"/>
      <w:numFmt w:val="bullet"/>
      <w:lvlText w:val=""/>
      <w:lvlJc w:val="left"/>
      <w:pPr>
        <w:ind w:left="3589" w:hanging="360"/>
      </w:pPr>
      <w:rPr>
        <w:rFonts w:ascii="Symbol" w:hAnsi="Symbol" w:hint="default"/>
      </w:rPr>
    </w:lvl>
    <w:lvl w:ilvl="4" w:tplc="20000003" w:tentative="1">
      <w:start w:val="1"/>
      <w:numFmt w:val="bullet"/>
      <w:lvlText w:val="o"/>
      <w:lvlJc w:val="left"/>
      <w:pPr>
        <w:ind w:left="4309" w:hanging="360"/>
      </w:pPr>
      <w:rPr>
        <w:rFonts w:ascii="Courier New" w:hAnsi="Courier New" w:cs="Courier New" w:hint="default"/>
      </w:rPr>
    </w:lvl>
    <w:lvl w:ilvl="5" w:tplc="20000005" w:tentative="1">
      <w:start w:val="1"/>
      <w:numFmt w:val="bullet"/>
      <w:lvlText w:val=""/>
      <w:lvlJc w:val="left"/>
      <w:pPr>
        <w:ind w:left="5029" w:hanging="360"/>
      </w:pPr>
      <w:rPr>
        <w:rFonts w:ascii="Wingdings" w:hAnsi="Wingdings" w:hint="default"/>
      </w:rPr>
    </w:lvl>
    <w:lvl w:ilvl="6" w:tplc="20000001" w:tentative="1">
      <w:start w:val="1"/>
      <w:numFmt w:val="bullet"/>
      <w:lvlText w:val=""/>
      <w:lvlJc w:val="left"/>
      <w:pPr>
        <w:ind w:left="5749" w:hanging="360"/>
      </w:pPr>
      <w:rPr>
        <w:rFonts w:ascii="Symbol" w:hAnsi="Symbol" w:hint="default"/>
      </w:rPr>
    </w:lvl>
    <w:lvl w:ilvl="7" w:tplc="20000003" w:tentative="1">
      <w:start w:val="1"/>
      <w:numFmt w:val="bullet"/>
      <w:lvlText w:val="o"/>
      <w:lvlJc w:val="left"/>
      <w:pPr>
        <w:ind w:left="6469" w:hanging="360"/>
      </w:pPr>
      <w:rPr>
        <w:rFonts w:ascii="Courier New" w:hAnsi="Courier New" w:cs="Courier New" w:hint="default"/>
      </w:rPr>
    </w:lvl>
    <w:lvl w:ilvl="8" w:tplc="20000005" w:tentative="1">
      <w:start w:val="1"/>
      <w:numFmt w:val="bullet"/>
      <w:lvlText w:val=""/>
      <w:lvlJc w:val="left"/>
      <w:pPr>
        <w:ind w:left="7189" w:hanging="360"/>
      </w:pPr>
      <w:rPr>
        <w:rFonts w:ascii="Wingdings" w:hAnsi="Wingdings" w:hint="default"/>
      </w:rPr>
    </w:lvl>
  </w:abstractNum>
  <w:abstractNum w:abstractNumId="13" w15:restartNumberingAfterBreak="0">
    <w:nsid w:val="4D196F89"/>
    <w:multiLevelType w:val="hybridMultilevel"/>
    <w:tmpl w:val="441A289A"/>
    <w:lvl w:ilvl="0" w:tplc="2000000B">
      <w:start w:val="1"/>
      <w:numFmt w:val="bullet"/>
      <w:lvlText w:val=""/>
      <w:lvlJc w:val="left"/>
      <w:pPr>
        <w:ind w:left="720" w:hanging="360"/>
      </w:pPr>
      <w:rPr>
        <w:rFonts w:ascii="Wingdings" w:hAnsi="Wingding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4" w15:restartNumberingAfterBreak="0">
    <w:nsid w:val="50A34352"/>
    <w:multiLevelType w:val="hybridMultilevel"/>
    <w:tmpl w:val="E534B69A"/>
    <w:lvl w:ilvl="0" w:tplc="04190005">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5" w15:restartNumberingAfterBreak="0">
    <w:nsid w:val="521C3EE9"/>
    <w:multiLevelType w:val="hybridMultilevel"/>
    <w:tmpl w:val="4DD2FFAE"/>
    <w:lvl w:ilvl="0" w:tplc="2000000F">
      <w:start w:val="1"/>
      <w:numFmt w:val="decimal"/>
      <w:lvlText w:val="%1."/>
      <w:lvlJc w:val="left"/>
      <w:pPr>
        <w:ind w:left="1287" w:hanging="360"/>
      </w:pPr>
    </w:lvl>
    <w:lvl w:ilvl="1" w:tplc="20000019" w:tentative="1">
      <w:start w:val="1"/>
      <w:numFmt w:val="lowerLetter"/>
      <w:lvlText w:val="%2."/>
      <w:lvlJc w:val="left"/>
      <w:pPr>
        <w:ind w:left="2007" w:hanging="360"/>
      </w:pPr>
    </w:lvl>
    <w:lvl w:ilvl="2" w:tplc="2000001B" w:tentative="1">
      <w:start w:val="1"/>
      <w:numFmt w:val="lowerRoman"/>
      <w:lvlText w:val="%3."/>
      <w:lvlJc w:val="right"/>
      <w:pPr>
        <w:ind w:left="2727" w:hanging="180"/>
      </w:pPr>
    </w:lvl>
    <w:lvl w:ilvl="3" w:tplc="2000000F" w:tentative="1">
      <w:start w:val="1"/>
      <w:numFmt w:val="decimal"/>
      <w:lvlText w:val="%4."/>
      <w:lvlJc w:val="left"/>
      <w:pPr>
        <w:ind w:left="3447" w:hanging="360"/>
      </w:pPr>
    </w:lvl>
    <w:lvl w:ilvl="4" w:tplc="20000019" w:tentative="1">
      <w:start w:val="1"/>
      <w:numFmt w:val="lowerLetter"/>
      <w:lvlText w:val="%5."/>
      <w:lvlJc w:val="left"/>
      <w:pPr>
        <w:ind w:left="4167" w:hanging="360"/>
      </w:pPr>
    </w:lvl>
    <w:lvl w:ilvl="5" w:tplc="2000001B" w:tentative="1">
      <w:start w:val="1"/>
      <w:numFmt w:val="lowerRoman"/>
      <w:lvlText w:val="%6."/>
      <w:lvlJc w:val="right"/>
      <w:pPr>
        <w:ind w:left="4887" w:hanging="180"/>
      </w:pPr>
    </w:lvl>
    <w:lvl w:ilvl="6" w:tplc="2000000F" w:tentative="1">
      <w:start w:val="1"/>
      <w:numFmt w:val="decimal"/>
      <w:lvlText w:val="%7."/>
      <w:lvlJc w:val="left"/>
      <w:pPr>
        <w:ind w:left="5607" w:hanging="360"/>
      </w:pPr>
    </w:lvl>
    <w:lvl w:ilvl="7" w:tplc="20000019" w:tentative="1">
      <w:start w:val="1"/>
      <w:numFmt w:val="lowerLetter"/>
      <w:lvlText w:val="%8."/>
      <w:lvlJc w:val="left"/>
      <w:pPr>
        <w:ind w:left="6327" w:hanging="360"/>
      </w:pPr>
    </w:lvl>
    <w:lvl w:ilvl="8" w:tplc="2000001B" w:tentative="1">
      <w:start w:val="1"/>
      <w:numFmt w:val="lowerRoman"/>
      <w:lvlText w:val="%9."/>
      <w:lvlJc w:val="right"/>
      <w:pPr>
        <w:ind w:left="7047" w:hanging="180"/>
      </w:pPr>
    </w:lvl>
  </w:abstractNum>
  <w:abstractNum w:abstractNumId="16" w15:restartNumberingAfterBreak="0">
    <w:nsid w:val="5F8D7033"/>
    <w:multiLevelType w:val="hybridMultilevel"/>
    <w:tmpl w:val="282A4CCC"/>
    <w:lvl w:ilvl="0" w:tplc="2000000B">
      <w:start w:val="1"/>
      <w:numFmt w:val="bullet"/>
      <w:lvlText w:val=""/>
      <w:lvlJc w:val="left"/>
      <w:pPr>
        <w:ind w:left="720" w:hanging="360"/>
      </w:pPr>
      <w:rPr>
        <w:rFonts w:ascii="Wingdings" w:hAnsi="Wingding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7" w15:restartNumberingAfterBreak="0">
    <w:nsid w:val="64FB3B4B"/>
    <w:multiLevelType w:val="hybridMultilevel"/>
    <w:tmpl w:val="B98CE8D4"/>
    <w:lvl w:ilvl="0" w:tplc="2000000F">
      <w:start w:val="1"/>
      <w:numFmt w:val="decimal"/>
      <w:lvlText w:val="%1."/>
      <w:lvlJc w:val="left"/>
      <w:pPr>
        <w:ind w:left="1287" w:hanging="360"/>
      </w:pPr>
    </w:lvl>
    <w:lvl w:ilvl="1" w:tplc="20000019" w:tentative="1">
      <w:start w:val="1"/>
      <w:numFmt w:val="lowerLetter"/>
      <w:lvlText w:val="%2."/>
      <w:lvlJc w:val="left"/>
      <w:pPr>
        <w:ind w:left="2007" w:hanging="360"/>
      </w:pPr>
    </w:lvl>
    <w:lvl w:ilvl="2" w:tplc="2000001B" w:tentative="1">
      <w:start w:val="1"/>
      <w:numFmt w:val="lowerRoman"/>
      <w:lvlText w:val="%3."/>
      <w:lvlJc w:val="right"/>
      <w:pPr>
        <w:ind w:left="2727" w:hanging="180"/>
      </w:pPr>
    </w:lvl>
    <w:lvl w:ilvl="3" w:tplc="2000000F" w:tentative="1">
      <w:start w:val="1"/>
      <w:numFmt w:val="decimal"/>
      <w:lvlText w:val="%4."/>
      <w:lvlJc w:val="left"/>
      <w:pPr>
        <w:ind w:left="3447" w:hanging="360"/>
      </w:pPr>
    </w:lvl>
    <w:lvl w:ilvl="4" w:tplc="20000019" w:tentative="1">
      <w:start w:val="1"/>
      <w:numFmt w:val="lowerLetter"/>
      <w:lvlText w:val="%5."/>
      <w:lvlJc w:val="left"/>
      <w:pPr>
        <w:ind w:left="4167" w:hanging="360"/>
      </w:pPr>
    </w:lvl>
    <w:lvl w:ilvl="5" w:tplc="2000001B" w:tentative="1">
      <w:start w:val="1"/>
      <w:numFmt w:val="lowerRoman"/>
      <w:lvlText w:val="%6."/>
      <w:lvlJc w:val="right"/>
      <w:pPr>
        <w:ind w:left="4887" w:hanging="180"/>
      </w:pPr>
    </w:lvl>
    <w:lvl w:ilvl="6" w:tplc="2000000F" w:tentative="1">
      <w:start w:val="1"/>
      <w:numFmt w:val="decimal"/>
      <w:lvlText w:val="%7."/>
      <w:lvlJc w:val="left"/>
      <w:pPr>
        <w:ind w:left="5607" w:hanging="360"/>
      </w:pPr>
    </w:lvl>
    <w:lvl w:ilvl="7" w:tplc="20000019" w:tentative="1">
      <w:start w:val="1"/>
      <w:numFmt w:val="lowerLetter"/>
      <w:lvlText w:val="%8."/>
      <w:lvlJc w:val="left"/>
      <w:pPr>
        <w:ind w:left="6327" w:hanging="360"/>
      </w:pPr>
    </w:lvl>
    <w:lvl w:ilvl="8" w:tplc="2000001B" w:tentative="1">
      <w:start w:val="1"/>
      <w:numFmt w:val="lowerRoman"/>
      <w:lvlText w:val="%9."/>
      <w:lvlJc w:val="right"/>
      <w:pPr>
        <w:ind w:left="7047" w:hanging="180"/>
      </w:pPr>
    </w:lvl>
  </w:abstractNum>
  <w:abstractNum w:abstractNumId="18" w15:restartNumberingAfterBreak="0">
    <w:nsid w:val="66B75600"/>
    <w:multiLevelType w:val="singleLevel"/>
    <w:tmpl w:val="B7F0ED64"/>
    <w:lvl w:ilvl="0">
      <w:start w:val="1"/>
      <w:numFmt w:val="bullet"/>
      <w:pStyle w:val="a"/>
      <w:lvlText w:val=""/>
      <w:lvlJc w:val="left"/>
      <w:pPr>
        <w:tabs>
          <w:tab w:val="num" w:pos="360"/>
        </w:tabs>
        <w:ind w:left="245" w:right="245" w:hanging="245"/>
      </w:pPr>
      <w:rPr>
        <w:rFonts w:ascii="Wingdings" w:hAnsi="Wingdings" w:hint="default"/>
      </w:rPr>
    </w:lvl>
  </w:abstractNum>
  <w:abstractNum w:abstractNumId="19" w15:restartNumberingAfterBreak="0">
    <w:nsid w:val="70511A6D"/>
    <w:multiLevelType w:val="hybridMultilevel"/>
    <w:tmpl w:val="2158AF5C"/>
    <w:lvl w:ilvl="0" w:tplc="20000001">
      <w:start w:val="1"/>
      <w:numFmt w:val="bullet"/>
      <w:lvlText w:val=""/>
      <w:lvlJc w:val="left"/>
      <w:pPr>
        <w:ind w:left="1429" w:hanging="360"/>
      </w:pPr>
      <w:rPr>
        <w:rFonts w:ascii="Symbol" w:hAnsi="Symbol" w:hint="default"/>
      </w:rPr>
    </w:lvl>
    <w:lvl w:ilvl="1" w:tplc="20000003" w:tentative="1">
      <w:start w:val="1"/>
      <w:numFmt w:val="bullet"/>
      <w:lvlText w:val="o"/>
      <w:lvlJc w:val="left"/>
      <w:pPr>
        <w:ind w:left="2149" w:hanging="360"/>
      </w:pPr>
      <w:rPr>
        <w:rFonts w:ascii="Courier New" w:hAnsi="Courier New" w:cs="Courier New" w:hint="default"/>
      </w:rPr>
    </w:lvl>
    <w:lvl w:ilvl="2" w:tplc="20000005" w:tentative="1">
      <w:start w:val="1"/>
      <w:numFmt w:val="bullet"/>
      <w:lvlText w:val=""/>
      <w:lvlJc w:val="left"/>
      <w:pPr>
        <w:ind w:left="2869" w:hanging="360"/>
      </w:pPr>
      <w:rPr>
        <w:rFonts w:ascii="Wingdings" w:hAnsi="Wingdings" w:hint="default"/>
      </w:rPr>
    </w:lvl>
    <w:lvl w:ilvl="3" w:tplc="20000001" w:tentative="1">
      <w:start w:val="1"/>
      <w:numFmt w:val="bullet"/>
      <w:lvlText w:val=""/>
      <w:lvlJc w:val="left"/>
      <w:pPr>
        <w:ind w:left="3589" w:hanging="360"/>
      </w:pPr>
      <w:rPr>
        <w:rFonts w:ascii="Symbol" w:hAnsi="Symbol" w:hint="default"/>
      </w:rPr>
    </w:lvl>
    <w:lvl w:ilvl="4" w:tplc="20000003" w:tentative="1">
      <w:start w:val="1"/>
      <w:numFmt w:val="bullet"/>
      <w:lvlText w:val="o"/>
      <w:lvlJc w:val="left"/>
      <w:pPr>
        <w:ind w:left="4309" w:hanging="360"/>
      </w:pPr>
      <w:rPr>
        <w:rFonts w:ascii="Courier New" w:hAnsi="Courier New" w:cs="Courier New" w:hint="default"/>
      </w:rPr>
    </w:lvl>
    <w:lvl w:ilvl="5" w:tplc="20000005" w:tentative="1">
      <w:start w:val="1"/>
      <w:numFmt w:val="bullet"/>
      <w:lvlText w:val=""/>
      <w:lvlJc w:val="left"/>
      <w:pPr>
        <w:ind w:left="5029" w:hanging="360"/>
      </w:pPr>
      <w:rPr>
        <w:rFonts w:ascii="Wingdings" w:hAnsi="Wingdings" w:hint="default"/>
      </w:rPr>
    </w:lvl>
    <w:lvl w:ilvl="6" w:tplc="20000001" w:tentative="1">
      <w:start w:val="1"/>
      <w:numFmt w:val="bullet"/>
      <w:lvlText w:val=""/>
      <w:lvlJc w:val="left"/>
      <w:pPr>
        <w:ind w:left="5749" w:hanging="360"/>
      </w:pPr>
      <w:rPr>
        <w:rFonts w:ascii="Symbol" w:hAnsi="Symbol" w:hint="default"/>
      </w:rPr>
    </w:lvl>
    <w:lvl w:ilvl="7" w:tplc="20000003" w:tentative="1">
      <w:start w:val="1"/>
      <w:numFmt w:val="bullet"/>
      <w:lvlText w:val="o"/>
      <w:lvlJc w:val="left"/>
      <w:pPr>
        <w:ind w:left="6469" w:hanging="360"/>
      </w:pPr>
      <w:rPr>
        <w:rFonts w:ascii="Courier New" w:hAnsi="Courier New" w:cs="Courier New" w:hint="default"/>
      </w:rPr>
    </w:lvl>
    <w:lvl w:ilvl="8" w:tplc="20000005" w:tentative="1">
      <w:start w:val="1"/>
      <w:numFmt w:val="bullet"/>
      <w:lvlText w:val=""/>
      <w:lvlJc w:val="left"/>
      <w:pPr>
        <w:ind w:left="7189" w:hanging="360"/>
      </w:pPr>
      <w:rPr>
        <w:rFonts w:ascii="Wingdings" w:hAnsi="Wingdings" w:hint="default"/>
      </w:rPr>
    </w:lvl>
  </w:abstractNum>
  <w:abstractNum w:abstractNumId="20" w15:restartNumberingAfterBreak="0">
    <w:nsid w:val="73000613"/>
    <w:multiLevelType w:val="hybridMultilevel"/>
    <w:tmpl w:val="5F3626A4"/>
    <w:lvl w:ilvl="0" w:tplc="2000000B">
      <w:start w:val="1"/>
      <w:numFmt w:val="bullet"/>
      <w:lvlText w:val=""/>
      <w:lvlJc w:val="left"/>
      <w:pPr>
        <w:ind w:left="1440" w:hanging="360"/>
      </w:pPr>
      <w:rPr>
        <w:rFonts w:ascii="Wingdings" w:hAnsi="Wingdings" w:hint="default"/>
      </w:rPr>
    </w:lvl>
    <w:lvl w:ilvl="1" w:tplc="20000003" w:tentative="1">
      <w:start w:val="1"/>
      <w:numFmt w:val="bullet"/>
      <w:lvlText w:val="o"/>
      <w:lvlJc w:val="left"/>
      <w:pPr>
        <w:ind w:left="2160" w:hanging="360"/>
      </w:pPr>
      <w:rPr>
        <w:rFonts w:ascii="Courier New" w:hAnsi="Courier New" w:cs="Courier New" w:hint="default"/>
      </w:rPr>
    </w:lvl>
    <w:lvl w:ilvl="2" w:tplc="20000005" w:tentative="1">
      <w:start w:val="1"/>
      <w:numFmt w:val="bullet"/>
      <w:lvlText w:val=""/>
      <w:lvlJc w:val="left"/>
      <w:pPr>
        <w:ind w:left="2880" w:hanging="360"/>
      </w:pPr>
      <w:rPr>
        <w:rFonts w:ascii="Wingdings" w:hAnsi="Wingdings" w:hint="default"/>
      </w:rPr>
    </w:lvl>
    <w:lvl w:ilvl="3" w:tplc="20000001" w:tentative="1">
      <w:start w:val="1"/>
      <w:numFmt w:val="bullet"/>
      <w:lvlText w:val=""/>
      <w:lvlJc w:val="left"/>
      <w:pPr>
        <w:ind w:left="3600" w:hanging="360"/>
      </w:pPr>
      <w:rPr>
        <w:rFonts w:ascii="Symbol" w:hAnsi="Symbol" w:hint="default"/>
      </w:rPr>
    </w:lvl>
    <w:lvl w:ilvl="4" w:tplc="20000003" w:tentative="1">
      <w:start w:val="1"/>
      <w:numFmt w:val="bullet"/>
      <w:lvlText w:val="o"/>
      <w:lvlJc w:val="left"/>
      <w:pPr>
        <w:ind w:left="4320" w:hanging="360"/>
      </w:pPr>
      <w:rPr>
        <w:rFonts w:ascii="Courier New" w:hAnsi="Courier New" w:cs="Courier New" w:hint="default"/>
      </w:rPr>
    </w:lvl>
    <w:lvl w:ilvl="5" w:tplc="20000005" w:tentative="1">
      <w:start w:val="1"/>
      <w:numFmt w:val="bullet"/>
      <w:lvlText w:val=""/>
      <w:lvlJc w:val="left"/>
      <w:pPr>
        <w:ind w:left="5040" w:hanging="360"/>
      </w:pPr>
      <w:rPr>
        <w:rFonts w:ascii="Wingdings" w:hAnsi="Wingdings" w:hint="default"/>
      </w:rPr>
    </w:lvl>
    <w:lvl w:ilvl="6" w:tplc="20000001" w:tentative="1">
      <w:start w:val="1"/>
      <w:numFmt w:val="bullet"/>
      <w:lvlText w:val=""/>
      <w:lvlJc w:val="left"/>
      <w:pPr>
        <w:ind w:left="5760" w:hanging="360"/>
      </w:pPr>
      <w:rPr>
        <w:rFonts w:ascii="Symbol" w:hAnsi="Symbol" w:hint="default"/>
      </w:rPr>
    </w:lvl>
    <w:lvl w:ilvl="7" w:tplc="20000003" w:tentative="1">
      <w:start w:val="1"/>
      <w:numFmt w:val="bullet"/>
      <w:lvlText w:val="o"/>
      <w:lvlJc w:val="left"/>
      <w:pPr>
        <w:ind w:left="6480" w:hanging="360"/>
      </w:pPr>
      <w:rPr>
        <w:rFonts w:ascii="Courier New" w:hAnsi="Courier New" w:cs="Courier New" w:hint="default"/>
      </w:rPr>
    </w:lvl>
    <w:lvl w:ilvl="8" w:tplc="20000005" w:tentative="1">
      <w:start w:val="1"/>
      <w:numFmt w:val="bullet"/>
      <w:lvlText w:val=""/>
      <w:lvlJc w:val="left"/>
      <w:pPr>
        <w:ind w:left="7200" w:hanging="360"/>
      </w:pPr>
      <w:rPr>
        <w:rFonts w:ascii="Wingdings" w:hAnsi="Wingdings" w:hint="default"/>
      </w:rPr>
    </w:lvl>
  </w:abstractNum>
  <w:abstractNum w:abstractNumId="21" w15:restartNumberingAfterBreak="0">
    <w:nsid w:val="74B46121"/>
    <w:multiLevelType w:val="hybridMultilevel"/>
    <w:tmpl w:val="FABA6166"/>
    <w:lvl w:ilvl="0" w:tplc="2000000B">
      <w:start w:val="1"/>
      <w:numFmt w:val="bullet"/>
      <w:lvlText w:val=""/>
      <w:lvlJc w:val="left"/>
      <w:pPr>
        <w:ind w:left="720" w:hanging="360"/>
      </w:pPr>
      <w:rPr>
        <w:rFonts w:ascii="Wingdings" w:hAnsi="Wingdings" w:hint="default"/>
      </w:rPr>
    </w:lvl>
    <w:lvl w:ilvl="1" w:tplc="20000003">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22" w15:restartNumberingAfterBreak="0">
    <w:nsid w:val="7CBE6682"/>
    <w:multiLevelType w:val="hybridMultilevel"/>
    <w:tmpl w:val="D034F210"/>
    <w:lvl w:ilvl="0" w:tplc="20000001">
      <w:start w:val="1"/>
      <w:numFmt w:val="bullet"/>
      <w:lvlText w:val=""/>
      <w:lvlJc w:val="left"/>
      <w:pPr>
        <w:ind w:left="1287" w:hanging="360"/>
      </w:pPr>
      <w:rPr>
        <w:rFonts w:ascii="Symbol" w:hAnsi="Symbol" w:hint="default"/>
      </w:rPr>
    </w:lvl>
    <w:lvl w:ilvl="1" w:tplc="20000003" w:tentative="1">
      <w:start w:val="1"/>
      <w:numFmt w:val="bullet"/>
      <w:lvlText w:val="o"/>
      <w:lvlJc w:val="left"/>
      <w:pPr>
        <w:ind w:left="2007" w:hanging="360"/>
      </w:pPr>
      <w:rPr>
        <w:rFonts w:ascii="Courier New" w:hAnsi="Courier New" w:cs="Courier New" w:hint="default"/>
      </w:rPr>
    </w:lvl>
    <w:lvl w:ilvl="2" w:tplc="20000005" w:tentative="1">
      <w:start w:val="1"/>
      <w:numFmt w:val="bullet"/>
      <w:lvlText w:val=""/>
      <w:lvlJc w:val="left"/>
      <w:pPr>
        <w:ind w:left="2727" w:hanging="360"/>
      </w:pPr>
      <w:rPr>
        <w:rFonts w:ascii="Wingdings" w:hAnsi="Wingdings" w:hint="default"/>
      </w:rPr>
    </w:lvl>
    <w:lvl w:ilvl="3" w:tplc="20000001" w:tentative="1">
      <w:start w:val="1"/>
      <w:numFmt w:val="bullet"/>
      <w:lvlText w:val=""/>
      <w:lvlJc w:val="left"/>
      <w:pPr>
        <w:ind w:left="3447" w:hanging="360"/>
      </w:pPr>
      <w:rPr>
        <w:rFonts w:ascii="Symbol" w:hAnsi="Symbol" w:hint="default"/>
      </w:rPr>
    </w:lvl>
    <w:lvl w:ilvl="4" w:tplc="20000003" w:tentative="1">
      <w:start w:val="1"/>
      <w:numFmt w:val="bullet"/>
      <w:lvlText w:val="o"/>
      <w:lvlJc w:val="left"/>
      <w:pPr>
        <w:ind w:left="4167" w:hanging="360"/>
      </w:pPr>
      <w:rPr>
        <w:rFonts w:ascii="Courier New" w:hAnsi="Courier New" w:cs="Courier New" w:hint="default"/>
      </w:rPr>
    </w:lvl>
    <w:lvl w:ilvl="5" w:tplc="20000005" w:tentative="1">
      <w:start w:val="1"/>
      <w:numFmt w:val="bullet"/>
      <w:lvlText w:val=""/>
      <w:lvlJc w:val="left"/>
      <w:pPr>
        <w:ind w:left="4887" w:hanging="360"/>
      </w:pPr>
      <w:rPr>
        <w:rFonts w:ascii="Wingdings" w:hAnsi="Wingdings" w:hint="default"/>
      </w:rPr>
    </w:lvl>
    <w:lvl w:ilvl="6" w:tplc="20000001" w:tentative="1">
      <w:start w:val="1"/>
      <w:numFmt w:val="bullet"/>
      <w:lvlText w:val=""/>
      <w:lvlJc w:val="left"/>
      <w:pPr>
        <w:ind w:left="5607" w:hanging="360"/>
      </w:pPr>
      <w:rPr>
        <w:rFonts w:ascii="Symbol" w:hAnsi="Symbol" w:hint="default"/>
      </w:rPr>
    </w:lvl>
    <w:lvl w:ilvl="7" w:tplc="20000003" w:tentative="1">
      <w:start w:val="1"/>
      <w:numFmt w:val="bullet"/>
      <w:lvlText w:val="o"/>
      <w:lvlJc w:val="left"/>
      <w:pPr>
        <w:ind w:left="6327" w:hanging="360"/>
      </w:pPr>
      <w:rPr>
        <w:rFonts w:ascii="Courier New" w:hAnsi="Courier New" w:cs="Courier New" w:hint="default"/>
      </w:rPr>
    </w:lvl>
    <w:lvl w:ilvl="8" w:tplc="20000005" w:tentative="1">
      <w:start w:val="1"/>
      <w:numFmt w:val="bullet"/>
      <w:lvlText w:val=""/>
      <w:lvlJc w:val="left"/>
      <w:pPr>
        <w:ind w:left="7047" w:hanging="360"/>
      </w:pPr>
      <w:rPr>
        <w:rFonts w:ascii="Wingdings" w:hAnsi="Wingdings" w:hint="default"/>
      </w:rPr>
    </w:lvl>
  </w:abstractNum>
  <w:abstractNum w:abstractNumId="23" w15:restartNumberingAfterBreak="0">
    <w:nsid w:val="7E443C46"/>
    <w:multiLevelType w:val="hybridMultilevel"/>
    <w:tmpl w:val="327AEDE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4" w15:restartNumberingAfterBreak="0">
    <w:nsid w:val="7E694C2E"/>
    <w:multiLevelType w:val="hybridMultilevel"/>
    <w:tmpl w:val="9516F85A"/>
    <w:lvl w:ilvl="0" w:tplc="24F061C0">
      <w:start w:val="1"/>
      <w:numFmt w:val="decimal"/>
      <w:lvlText w:val="%1."/>
      <w:lvlJc w:val="left"/>
      <w:pPr>
        <w:tabs>
          <w:tab w:val="num" w:pos="720"/>
        </w:tabs>
        <w:ind w:left="720" w:hanging="360"/>
      </w:pPr>
    </w:lvl>
    <w:lvl w:ilvl="1" w:tplc="8D269098" w:tentative="1">
      <w:start w:val="1"/>
      <w:numFmt w:val="decimal"/>
      <w:lvlText w:val="%2."/>
      <w:lvlJc w:val="left"/>
      <w:pPr>
        <w:tabs>
          <w:tab w:val="num" w:pos="1440"/>
        </w:tabs>
        <w:ind w:left="1440" w:hanging="360"/>
      </w:pPr>
    </w:lvl>
    <w:lvl w:ilvl="2" w:tplc="BF4EA700" w:tentative="1">
      <w:start w:val="1"/>
      <w:numFmt w:val="decimal"/>
      <w:lvlText w:val="%3."/>
      <w:lvlJc w:val="left"/>
      <w:pPr>
        <w:tabs>
          <w:tab w:val="num" w:pos="2160"/>
        </w:tabs>
        <w:ind w:left="2160" w:hanging="360"/>
      </w:pPr>
    </w:lvl>
    <w:lvl w:ilvl="3" w:tplc="233039DE" w:tentative="1">
      <w:start w:val="1"/>
      <w:numFmt w:val="decimal"/>
      <w:lvlText w:val="%4."/>
      <w:lvlJc w:val="left"/>
      <w:pPr>
        <w:tabs>
          <w:tab w:val="num" w:pos="2880"/>
        </w:tabs>
        <w:ind w:left="2880" w:hanging="360"/>
      </w:pPr>
    </w:lvl>
    <w:lvl w:ilvl="4" w:tplc="8A2C1A10" w:tentative="1">
      <w:start w:val="1"/>
      <w:numFmt w:val="decimal"/>
      <w:lvlText w:val="%5."/>
      <w:lvlJc w:val="left"/>
      <w:pPr>
        <w:tabs>
          <w:tab w:val="num" w:pos="3600"/>
        </w:tabs>
        <w:ind w:left="3600" w:hanging="360"/>
      </w:pPr>
    </w:lvl>
    <w:lvl w:ilvl="5" w:tplc="17686A1E" w:tentative="1">
      <w:start w:val="1"/>
      <w:numFmt w:val="decimal"/>
      <w:lvlText w:val="%6."/>
      <w:lvlJc w:val="left"/>
      <w:pPr>
        <w:tabs>
          <w:tab w:val="num" w:pos="4320"/>
        </w:tabs>
        <w:ind w:left="4320" w:hanging="360"/>
      </w:pPr>
    </w:lvl>
    <w:lvl w:ilvl="6" w:tplc="7B5ABABE" w:tentative="1">
      <w:start w:val="1"/>
      <w:numFmt w:val="decimal"/>
      <w:lvlText w:val="%7."/>
      <w:lvlJc w:val="left"/>
      <w:pPr>
        <w:tabs>
          <w:tab w:val="num" w:pos="5040"/>
        </w:tabs>
        <w:ind w:left="5040" w:hanging="360"/>
      </w:pPr>
    </w:lvl>
    <w:lvl w:ilvl="7" w:tplc="B47EE070" w:tentative="1">
      <w:start w:val="1"/>
      <w:numFmt w:val="decimal"/>
      <w:lvlText w:val="%8."/>
      <w:lvlJc w:val="left"/>
      <w:pPr>
        <w:tabs>
          <w:tab w:val="num" w:pos="5760"/>
        </w:tabs>
        <w:ind w:left="5760" w:hanging="360"/>
      </w:pPr>
    </w:lvl>
    <w:lvl w:ilvl="8" w:tplc="A7E0E23E" w:tentative="1">
      <w:start w:val="1"/>
      <w:numFmt w:val="decimal"/>
      <w:lvlText w:val="%9."/>
      <w:lvlJc w:val="left"/>
      <w:pPr>
        <w:tabs>
          <w:tab w:val="num" w:pos="6480"/>
        </w:tabs>
        <w:ind w:left="6480" w:hanging="360"/>
      </w:pPr>
    </w:lvl>
  </w:abstractNum>
  <w:num w:numId="1">
    <w:abstractNumId w:val="3"/>
  </w:num>
  <w:num w:numId="2">
    <w:abstractNumId w:val="14"/>
  </w:num>
  <w:num w:numId="3">
    <w:abstractNumId w:val="4"/>
  </w:num>
  <w:num w:numId="4">
    <w:abstractNumId w:val="0"/>
  </w:num>
  <w:num w:numId="5">
    <w:abstractNumId w:val="11"/>
  </w:num>
  <w:num w:numId="6">
    <w:abstractNumId w:val="10"/>
  </w:num>
  <w:num w:numId="7">
    <w:abstractNumId w:val="16"/>
  </w:num>
  <w:num w:numId="8">
    <w:abstractNumId w:val="8"/>
  </w:num>
  <w:num w:numId="9">
    <w:abstractNumId w:val="21"/>
  </w:num>
  <w:num w:numId="10">
    <w:abstractNumId w:val="24"/>
  </w:num>
  <w:num w:numId="11">
    <w:abstractNumId w:val="13"/>
  </w:num>
  <w:num w:numId="12">
    <w:abstractNumId w:val="1"/>
  </w:num>
  <w:num w:numId="13">
    <w:abstractNumId w:val="2"/>
  </w:num>
  <w:num w:numId="14">
    <w:abstractNumId w:val="19"/>
  </w:num>
  <w:num w:numId="15">
    <w:abstractNumId w:val="20"/>
  </w:num>
  <w:num w:numId="16">
    <w:abstractNumId w:val="12"/>
  </w:num>
  <w:num w:numId="17">
    <w:abstractNumId w:val="7"/>
  </w:num>
  <w:num w:numId="18">
    <w:abstractNumId w:val="6"/>
  </w:num>
  <w:num w:numId="19">
    <w:abstractNumId w:val="5"/>
  </w:num>
  <w:num w:numId="20">
    <w:abstractNumId w:val="23"/>
  </w:num>
  <w:num w:numId="21">
    <w:abstractNumId w:val="22"/>
  </w:num>
  <w:num w:numId="22">
    <w:abstractNumId w:val="9"/>
  </w:num>
  <w:num w:numId="23">
    <w:abstractNumId w:val="18"/>
  </w:num>
  <w:num w:numId="24">
    <w:abstractNumId w:val="17"/>
  </w:num>
  <w:num w:numId="25">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20ED6"/>
    <w:rsid w:val="000037C6"/>
    <w:rsid w:val="00004AED"/>
    <w:rsid w:val="000223D0"/>
    <w:rsid w:val="00024B63"/>
    <w:rsid w:val="00025080"/>
    <w:rsid w:val="00047B9A"/>
    <w:rsid w:val="00051BC3"/>
    <w:rsid w:val="0005646F"/>
    <w:rsid w:val="00062D69"/>
    <w:rsid w:val="00067473"/>
    <w:rsid w:val="00072F76"/>
    <w:rsid w:val="00075B6E"/>
    <w:rsid w:val="00082A9B"/>
    <w:rsid w:val="000913A5"/>
    <w:rsid w:val="00095137"/>
    <w:rsid w:val="000A41BA"/>
    <w:rsid w:val="000C55DC"/>
    <w:rsid w:val="000D1C09"/>
    <w:rsid w:val="000F3DDD"/>
    <w:rsid w:val="00112430"/>
    <w:rsid w:val="001144E0"/>
    <w:rsid w:val="00120CE6"/>
    <w:rsid w:val="0013550A"/>
    <w:rsid w:val="0015650A"/>
    <w:rsid w:val="00164890"/>
    <w:rsid w:val="00192D70"/>
    <w:rsid w:val="001A33D4"/>
    <w:rsid w:val="001A348F"/>
    <w:rsid w:val="001C2430"/>
    <w:rsid w:val="001E48E0"/>
    <w:rsid w:val="001F3E4C"/>
    <w:rsid w:val="001F4A44"/>
    <w:rsid w:val="002034E7"/>
    <w:rsid w:val="00242B8B"/>
    <w:rsid w:val="0024595E"/>
    <w:rsid w:val="00260180"/>
    <w:rsid w:val="00261195"/>
    <w:rsid w:val="00261787"/>
    <w:rsid w:val="00291091"/>
    <w:rsid w:val="002A024F"/>
    <w:rsid w:val="002A6E10"/>
    <w:rsid w:val="002B567A"/>
    <w:rsid w:val="002C1C01"/>
    <w:rsid w:val="002C505D"/>
    <w:rsid w:val="002D24FD"/>
    <w:rsid w:val="002D71A2"/>
    <w:rsid w:val="002F0F01"/>
    <w:rsid w:val="002F1596"/>
    <w:rsid w:val="002F3D00"/>
    <w:rsid w:val="003122A2"/>
    <w:rsid w:val="003243B7"/>
    <w:rsid w:val="0032548A"/>
    <w:rsid w:val="003255E8"/>
    <w:rsid w:val="0033428F"/>
    <w:rsid w:val="00387AA5"/>
    <w:rsid w:val="00392D7D"/>
    <w:rsid w:val="0039520E"/>
    <w:rsid w:val="003957BC"/>
    <w:rsid w:val="00397659"/>
    <w:rsid w:val="003C01E1"/>
    <w:rsid w:val="003D1D53"/>
    <w:rsid w:val="003E3F65"/>
    <w:rsid w:val="003E7D4B"/>
    <w:rsid w:val="004020FB"/>
    <w:rsid w:val="00420300"/>
    <w:rsid w:val="004356E5"/>
    <w:rsid w:val="004434A0"/>
    <w:rsid w:val="00453CDE"/>
    <w:rsid w:val="0046006A"/>
    <w:rsid w:val="00475233"/>
    <w:rsid w:val="00480251"/>
    <w:rsid w:val="0049071A"/>
    <w:rsid w:val="004979DD"/>
    <w:rsid w:val="004A59C8"/>
    <w:rsid w:val="004D1D16"/>
    <w:rsid w:val="004D57D1"/>
    <w:rsid w:val="0050439B"/>
    <w:rsid w:val="00507DED"/>
    <w:rsid w:val="00510992"/>
    <w:rsid w:val="00523B7D"/>
    <w:rsid w:val="00525138"/>
    <w:rsid w:val="00540237"/>
    <w:rsid w:val="005712ED"/>
    <w:rsid w:val="0057429F"/>
    <w:rsid w:val="005822BB"/>
    <w:rsid w:val="00597EB5"/>
    <w:rsid w:val="005A5A72"/>
    <w:rsid w:val="005C50FE"/>
    <w:rsid w:val="005C5C31"/>
    <w:rsid w:val="005D39C3"/>
    <w:rsid w:val="005E0256"/>
    <w:rsid w:val="005E3B39"/>
    <w:rsid w:val="005E4EF1"/>
    <w:rsid w:val="005E5265"/>
    <w:rsid w:val="005E6FF5"/>
    <w:rsid w:val="005F3625"/>
    <w:rsid w:val="006071EF"/>
    <w:rsid w:val="006401C3"/>
    <w:rsid w:val="0064119B"/>
    <w:rsid w:val="0064665A"/>
    <w:rsid w:val="00650050"/>
    <w:rsid w:val="006531C3"/>
    <w:rsid w:val="006573B9"/>
    <w:rsid w:val="006608BF"/>
    <w:rsid w:val="00675F03"/>
    <w:rsid w:val="00676FB6"/>
    <w:rsid w:val="00694400"/>
    <w:rsid w:val="006961FA"/>
    <w:rsid w:val="0069620B"/>
    <w:rsid w:val="006A1553"/>
    <w:rsid w:val="006A33A1"/>
    <w:rsid w:val="006A6806"/>
    <w:rsid w:val="006A77DA"/>
    <w:rsid w:val="006C1382"/>
    <w:rsid w:val="006D5856"/>
    <w:rsid w:val="006E2A16"/>
    <w:rsid w:val="006E5ADE"/>
    <w:rsid w:val="00704F0F"/>
    <w:rsid w:val="00710A82"/>
    <w:rsid w:val="00716348"/>
    <w:rsid w:val="0074348A"/>
    <w:rsid w:val="00743B62"/>
    <w:rsid w:val="00757E49"/>
    <w:rsid w:val="0077044B"/>
    <w:rsid w:val="00770648"/>
    <w:rsid w:val="007A1E1C"/>
    <w:rsid w:val="007C651D"/>
    <w:rsid w:val="007D4141"/>
    <w:rsid w:val="007D6392"/>
    <w:rsid w:val="0080168C"/>
    <w:rsid w:val="00807A7E"/>
    <w:rsid w:val="00812F49"/>
    <w:rsid w:val="00821BD9"/>
    <w:rsid w:val="0082470A"/>
    <w:rsid w:val="008317A9"/>
    <w:rsid w:val="00843F78"/>
    <w:rsid w:val="0084558B"/>
    <w:rsid w:val="008567B5"/>
    <w:rsid w:val="008674C4"/>
    <w:rsid w:val="00885918"/>
    <w:rsid w:val="008868CB"/>
    <w:rsid w:val="00896EBB"/>
    <w:rsid w:val="008A21AA"/>
    <w:rsid w:val="008A3296"/>
    <w:rsid w:val="008B7ED9"/>
    <w:rsid w:val="008C37F0"/>
    <w:rsid w:val="008D5500"/>
    <w:rsid w:val="008F4BB9"/>
    <w:rsid w:val="008F7BB0"/>
    <w:rsid w:val="00907FD1"/>
    <w:rsid w:val="00915A1B"/>
    <w:rsid w:val="00915E50"/>
    <w:rsid w:val="00920535"/>
    <w:rsid w:val="00943069"/>
    <w:rsid w:val="009741C2"/>
    <w:rsid w:val="00994984"/>
    <w:rsid w:val="009A4C68"/>
    <w:rsid w:val="009B4ECA"/>
    <w:rsid w:val="009B672F"/>
    <w:rsid w:val="009C1C3D"/>
    <w:rsid w:val="009C27B6"/>
    <w:rsid w:val="009E5D91"/>
    <w:rsid w:val="009F1EB7"/>
    <w:rsid w:val="00A0592B"/>
    <w:rsid w:val="00A06FB6"/>
    <w:rsid w:val="00A368D5"/>
    <w:rsid w:val="00A71814"/>
    <w:rsid w:val="00AA7DA4"/>
    <w:rsid w:val="00AC146E"/>
    <w:rsid w:val="00AD22EF"/>
    <w:rsid w:val="00AF6822"/>
    <w:rsid w:val="00B0459A"/>
    <w:rsid w:val="00B07CC6"/>
    <w:rsid w:val="00B25543"/>
    <w:rsid w:val="00B317D7"/>
    <w:rsid w:val="00B43591"/>
    <w:rsid w:val="00B50FCE"/>
    <w:rsid w:val="00B83E7F"/>
    <w:rsid w:val="00B96A46"/>
    <w:rsid w:val="00BA4D9F"/>
    <w:rsid w:val="00BC7F9C"/>
    <w:rsid w:val="00BF03BB"/>
    <w:rsid w:val="00BF5124"/>
    <w:rsid w:val="00C07379"/>
    <w:rsid w:val="00C07FFE"/>
    <w:rsid w:val="00C24C69"/>
    <w:rsid w:val="00C256AA"/>
    <w:rsid w:val="00C36DE5"/>
    <w:rsid w:val="00C45B45"/>
    <w:rsid w:val="00C4774F"/>
    <w:rsid w:val="00C536BB"/>
    <w:rsid w:val="00C53B29"/>
    <w:rsid w:val="00C71393"/>
    <w:rsid w:val="00CC5280"/>
    <w:rsid w:val="00CC5B75"/>
    <w:rsid w:val="00CD49E1"/>
    <w:rsid w:val="00D044DB"/>
    <w:rsid w:val="00D362F4"/>
    <w:rsid w:val="00D50D7B"/>
    <w:rsid w:val="00D6452B"/>
    <w:rsid w:val="00DB5F7B"/>
    <w:rsid w:val="00DB7DCD"/>
    <w:rsid w:val="00DB7F25"/>
    <w:rsid w:val="00DD4294"/>
    <w:rsid w:val="00DE039F"/>
    <w:rsid w:val="00DF4D5C"/>
    <w:rsid w:val="00DF4F6C"/>
    <w:rsid w:val="00E05921"/>
    <w:rsid w:val="00E166DB"/>
    <w:rsid w:val="00E34401"/>
    <w:rsid w:val="00E41D35"/>
    <w:rsid w:val="00E42AB7"/>
    <w:rsid w:val="00E43E4A"/>
    <w:rsid w:val="00E453AB"/>
    <w:rsid w:val="00E45747"/>
    <w:rsid w:val="00E52025"/>
    <w:rsid w:val="00E5737F"/>
    <w:rsid w:val="00E8140C"/>
    <w:rsid w:val="00E84B78"/>
    <w:rsid w:val="00EA0BCC"/>
    <w:rsid w:val="00EB0599"/>
    <w:rsid w:val="00EC18D2"/>
    <w:rsid w:val="00EC2189"/>
    <w:rsid w:val="00EE0C75"/>
    <w:rsid w:val="00EE6522"/>
    <w:rsid w:val="00F12387"/>
    <w:rsid w:val="00F20ED6"/>
    <w:rsid w:val="00F600B9"/>
    <w:rsid w:val="00F65721"/>
    <w:rsid w:val="00F67720"/>
    <w:rsid w:val="00FB6A9A"/>
    <w:rsid w:val="00FC3007"/>
    <w:rsid w:val="00FE2835"/>
    <w:rsid w:val="00FE339F"/>
    <w:rsid w:val="00FF53D4"/>
  </w:rsids>
  <m:mathPr>
    <m:mathFont m:val="Cambria Math"/>
    <m:brkBin m:val="before"/>
    <m:brkBinSub m:val="--"/>
    <m:smallFrac m:val="0"/>
    <m:dispDef/>
    <m:lMargin m:val="0"/>
    <m:rMargin m:val="0"/>
    <m:defJc m:val="centerGroup"/>
    <m:wrapIndent m:val="1440"/>
    <m:intLim m:val="subSup"/>
    <m:naryLim m:val="undOvr"/>
  </m:mathPr>
  <w:themeFontLang/>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E364294"/>
  <w15:chartTrackingRefBased/>
  <w15:docId w15:val="{4011BE6F-8E16-43F4-B521-24AF3070FFA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0">
    <w:name w:val="Normal"/>
    <w:qFormat/>
    <w:rsid w:val="001F4A44"/>
    <w:pPr>
      <w:spacing w:after="160" w:line="259" w:lineRule="auto"/>
    </w:pPr>
    <w:rPr>
      <w:lang w:val="ru-RU"/>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w:basedOn w:val="a0"/>
    <w:link w:val="a5"/>
    <w:uiPriority w:val="1"/>
    <w:qFormat/>
    <w:rsid w:val="008868CB"/>
    <w:pPr>
      <w:autoSpaceDE w:val="0"/>
      <w:autoSpaceDN w:val="0"/>
      <w:adjustRightInd w:val="0"/>
      <w:spacing w:before="169" w:after="0" w:line="240" w:lineRule="auto"/>
      <w:ind w:left="106" w:right="102" w:firstLine="724"/>
      <w:jc w:val="both"/>
    </w:pPr>
    <w:rPr>
      <w:rFonts w:ascii="Times New Roman" w:hAnsi="Times New Roman" w:cs="Times New Roman"/>
      <w:sz w:val="24"/>
      <w:szCs w:val="24"/>
    </w:rPr>
  </w:style>
  <w:style w:type="character" w:customStyle="1" w:styleId="a5">
    <w:name w:val="Основной текст Знак"/>
    <w:basedOn w:val="a1"/>
    <w:link w:val="a4"/>
    <w:uiPriority w:val="1"/>
    <w:rsid w:val="008868CB"/>
    <w:rPr>
      <w:rFonts w:ascii="Times New Roman" w:hAnsi="Times New Roman" w:cs="Times New Roman"/>
      <w:sz w:val="24"/>
      <w:szCs w:val="24"/>
      <w:lang w:val="ru-RU"/>
    </w:rPr>
  </w:style>
  <w:style w:type="paragraph" w:styleId="a6">
    <w:name w:val="List Paragraph"/>
    <w:aliases w:val="маркированный,Абзац списка1,Абзац списка11"/>
    <w:basedOn w:val="a0"/>
    <w:link w:val="a7"/>
    <w:uiPriority w:val="1"/>
    <w:qFormat/>
    <w:rsid w:val="008868CB"/>
    <w:pPr>
      <w:ind w:left="720"/>
      <w:contextualSpacing/>
    </w:pPr>
  </w:style>
  <w:style w:type="character" w:customStyle="1" w:styleId="a7">
    <w:name w:val="Абзац списка Знак"/>
    <w:aliases w:val="маркированный Знак,Абзац списка1 Знак,Абзац списка11 Знак"/>
    <w:link w:val="a6"/>
    <w:uiPriority w:val="1"/>
    <w:qFormat/>
    <w:locked/>
    <w:rsid w:val="008868CB"/>
    <w:rPr>
      <w:lang w:val="ru-RU"/>
    </w:rPr>
  </w:style>
  <w:style w:type="paragraph" w:styleId="a8">
    <w:name w:val="Normal (Web)"/>
    <w:basedOn w:val="a0"/>
    <w:uiPriority w:val="99"/>
    <w:semiHidden/>
    <w:unhideWhenUsed/>
    <w:rsid w:val="00FE2835"/>
    <w:pPr>
      <w:spacing w:before="100" w:beforeAutospacing="1" w:after="100" w:afterAutospacing="1" w:line="240" w:lineRule="auto"/>
    </w:pPr>
    <w:rPr>
      <w:rFonts w:ascii="Times New Roman" w:eastAsia="Times New Roman" w:hAnsi="Times New Roman" w:cs="Times New Roman"/>
      <w:sz w:val="24"/>
      <w:szCs w:val="24"/>
      <w:lang/>
    </w:rPr>
  </w:style>
  <w:style w:type="paragraph" w:styleId="a9">
    <w:name w:val="header"/>
    <w:basedOn w:val="a0"/>
    <w:link w:val="aa"/>
    <w:uiPriority w:val="99"/>
    <w:unhideWhenUsed/>
    <w:rsid w:val="00757E49"/>
    <w:pPr>
      <w:tabs>
        <w:tab w:val="center" w:pos="4677"/>
        <w:tab w:val="right" w:pos="9355"/>
      </w:tabs>
      <w:spacing w:after="0" w:line="240" w:lineRule="auto"/>
    </w:pPr>
  </w:style>
  <w:style w:type="character" w:customStyle="1" w:styleId="aa">
    <w:name w:val="Верхний колонтитул Знак"/>
    <w:basedOn w:val="a1"/>
    <w:link w:val="a9"/>
    <w:uiPriority w:val="99"/>
    <w:rsid w:val="00757E49"/>
    <w:rPr>
      <w:lang w:val="ru-RU"/>
    </w:rPr>
  </w:style>
  <w:style w:type="paragraph" w:styleId="ab">
    <w:name w:val="footer"/>
    <w:basedOn w:val="a0"/>
    <w:link w:val="ac"/>
    <w:uiPriority w:val="99"/>
    <w:unhideWhenUsed/>
    <w:rsid w:val="00757E49"/>
    <w:pPr>
      <w:tabs>
        <w:tab w:val="center" w:pos="4677"/>
        <w:tab w:val="right" w:pos="9355"/>
      </w:tabs>
      <w:spacing w:after="0" w:line="240" w:lineRule="auto"/>
    </w:pPr>
  </w:style>
  <w:style w:type="character" w:customStyle="1" w:styleId="ac">
    <w:name w:val="Нижний колонтитул Знак"/>
    <w:basedOn w:val="a1"/>
    <w:link w:val="ab"/>
    <w:uiPriority w:val="99"/>
    <w:rsid w:val="00757E49"/>
    <w:rPr>
      <w:lang w:val="ru-RU"/>
    </w:rPr>
  </w:style>
  <w:style w:type="paragraph" w:styleId="ad">
    <w:name w:val="No Spacing"/>
    <w:uiPriority w:val="1"/>
    <w:qFormat/>
    <w:rsid w:val="001F3E4C"/>
    <w:rPr>
      <w:lang w:val="ru-RU"/>
    </w:rPr>
  </w:style>
  <w:style w:type="character" w:customStyle="1" w:styleId="s0">
    <w:name w:val="s0"/>
    <w:basedOn w:val="a1"/>
    <w:rsid w:val="001F3E4C"/>
  </w:style>
  <w:style w:type="character" w:customStyle="1" w:styleId="extended-textfull">
    <w:name w:val="extended-text__full"/>
    <w:basedOn w:val="a1"/>
    <w:rsid w:val="001F3E4C"/>
  </w:style>
  <w:style w:type="paragraph" w:customStyle="1" w:styleId="ae">
    <w:name w:val="_Термин"/>
    <w:basedOn w:val="a0"/>
    <w:rsid w:val="004D57D1"/>
    <w:pPr>
      <w:spacing w:before="120" w:after="0" w:line="240" w:lineRule="auto"/>
    </w:pPr>
    <w:rPr>
      <w:rFonts w:ascii="Times New Roman" w:eastAsia="Times New Roman" w:hAnsi="Times New Roman" w:cs="Times New Roman"/>
      <w:szCs w:val="20"/>
      <w:lang w:eastAsia="ru-RU"/>
    </w:rPr>
  </w:style>
  <w:style w:type="table" w:styleId="af">
    <w:name w:val="Table Grid"/>
    <w:basedOn w:val="a2"/>
    <w:uiPriority w:val="39"/>
    <w:rsid w:val="00C53B2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0">
    <w:name w:val="Hyperlink"/>
    <w:basedOn w:val="a1"/>
    <w:uiPriority w:val="99"/>
    <w:unhideWhenUsed/>
    <w:rsid w:val="006E2A16"/>
    <w:rPr>
      <w:color w:val="0000FF"/>
      <w:u w:val="single"/>
    </w:rPr>
  </w:style>
  <w:style w:type="character" w:styleId="af1">
    <w:name w:val="Unresolved Mention"/>
    <w:basedOn w:val="a1"/>
    <w:uiPriority w:val="99"/>
    <w:semiHidden/>
    <w:unhideWhenUsed/>
    <w:rsid w:val="0050439B"/>
    <w:rPr>
      <w:color w:val="605E5C"/>
      <w:shd w:val="clear" w:color="auto" w:fill="E1DFDD"/>
    </w:rPr>
  </w:style>
  <w:style w:type="paragraph" w:customStyle="1" w:styleId="Default">
    <w:name w:val="Default"/>
    <w:rsid w:val="00C4774F"/>
    <w:pPr>
      <w:autoSpaceDE w:val="0"/>
      <w:autoSpaceDN w:val="0"/>
      <w:adjustRightInd w:val="0"/>
    </w:pPr>
    <w:rPr>
      <w:rFonts w:ascii="Times New Roman" w:hAnsi="Times New Roman" w:cs="Times New Roman"/>
      <w:color w:val="000000"/>
      <w:sz w:val="24"/>
      <w:szCs w:val="24"/>
    </w:rPr>
  </w:style>
  <w:style w:type="paragraph" w:styleId="af2">
    <w:name w:val="endnote text"/>
    <w:basedOn w:val="a0"/>
    <w:link w:val="af3"/>
    <w:rsid w:val="00807A7E"/>
    <w:pPr>
      <w:spacing w:after="0" w:line="240" w:lineRule="auto"/>
      <w:ind w:left="284" w:hanging="284"/>
    </w:pPr>
    <w:rPr>
      <w:rFonts w:ascii="Times New Roman" w:eastAsia="Times New Roman" w:hAnsi="Times New Roman" w:cs="Times New Roman"/>
      <w:sz w:val="28"/>
      <w:szCs w:val="28"/>
      <w:lang w:eastAsia="ru-RU"/>
    </w:rPr>
  </w:style>
  <w:style w:type="character" w:customStyle="1" w:styleId="af3">
    <w:name w:val="Текст концевой сноски Знак"/>
    <w:basedOn w:val="a1"/>
    <w:link w:val="af2"/>
    <w:rsid w:val="00807A7E"/>
    <w:rPr>
      <w:rFonts w:ascii="Times New Roman" w:eastAsia="Times New Roman" w:hAnsi="Times New Roman" w:cs="Times New Roman"/>
      <w:sz w:val="28"/>
      <w:szCs w:val="28"/>
      <w:lang w:val="ru-RU" w:eastAsia="ru-RU"/>
    </w:rPr>
  </w:style>
  <w:style w:type="character" w:styleId="af4">
    <w:name w:val="Emphasis"/>
    <w:basedOn w:val="a1"/>
    <w:uiPriority w:val="20"/>
    <w:qFormat/>
    <w:rsid w:val="00CC5280"/>
    <w:rPr>
      <w:i/>
      <w:iCs/>
    </w:rPr>
  </w:style>
  <w:style w:type="paragraph" w:customStyle="1" w:styleId="c10">
    <w:name w:val="c10"/>
    <w:basedOn w:val="a0"/>
    <w:rsid w:val="00915A1B"/>
    <w:pPr>
      <w:spacing w:before="100" w:beforeAutospacing="1" w:after="100" w:afterAutospacing="1" w:line="240" w:lineRule="auto"/>
    </w:pPr>
    <w:rPr>
      <w:rFonts w:ascii="Times New Roman" w:eastAsia="Times New Roman" w:hAnsi="Times New Roman" w:cs="Times New Roman"/>
      <w:sz w:val="24"/>
      <w:szCs w:val="24"/>
      <w:lang/>
    </w:rPr>
  </w:style>
  <w:style w:type="character" w:customStyle="1" w:styleId="c1">
    <w:name w:val="c1"/>
    <w:basedOn w:val="a1"/>
    <w:rsid w:val="00915A1B"/>
  </w:style>
  <w:style w:type="character" w:customStyle="1" w:styleId="c3">
    <w:name w:val="c3"/>
    <w:basedOn w:val="a1"/>
    <w:rsid w:val="00915A1B"/>
  </w:style>
  <w:style w:type="paragraph" w:customStyle="1" w:styleId="a">
    <w:name w:val="Достижение"/>
    <w:next w:val="a0"/>
    <w:rsid w:val="00025080"/>
    <w:pPr>
      <w:numPr>
        <w:numId w:val="23"/>
      </w:numPr>
      <w:spacing w:after="60" w:line="240" w:lineRule="atLeast"/>
      <w:jc w:val="both"/>
    </w:pPr>
    <w:rPr>
      <w:rFonts w:ascii="Garamond" w:eastAsia="Times New Roman" w:hAnsi="Garamond" w:cs="Times New Roman"/>
      <w:szCs w:val="20"/>
      <w:lang w:val="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207690885">
      <w:bodyDiv w:val="1"/>
      <w:marLeft w:val="0"/>
      <w:marRight w:val="0"/>
      <w:marTop w:val="0"/>
      <w:marBottom w:val="0"/>
      <w:divBdr>
        <w:top w:val="none" w:sz="0" w:space="0" w:color="auto"/>
        <w:left w:val="none" w:sz="0" w:space="0" w:color="auto"/>
        <w:bottom w:val="none" w:sz="0" w:space="0" w:color="auto"/>
        <w:right w:val="none" w:sz="0" w:space="0" w:color="auto"/>
      </w:divBdr>
    </w:div>
    <w:div w:id="217055256">
      <w:bodyDiv w:val="1"/>
      <w:marLeft w:val="0"/>
      <w:marRight w:val="0"/>
      <w:marTop w:val="0"/>
      <w:marBottom w:val="0"/>
      <w:divBdr>
        <w:top w:val="none" w:sz="0" w:space="0" w:color="auto"/>
        <w:left w:val="none" w:sz="0" w:space="0" w:color="auto"/>
        <w:bottom w:val="none" w:sz="0" w:space="0" w:color="auto"/>
        <w:right w:val="none" w:sz="0" w:space="0" w:color="auto"/>
      </w:divBdr>
    </w:div>
    <w:div w:id="537858957">
      <w:bodyDiv w:val="1"/>
      <w:marLeft w:val="0"/>
      <w:marRight w:val="0"/>
      <w:marTop w:val="0"/>
      <w:marBottom w:val="0"/>
      <w:divBdr>
        <w:top w:val="none" w:sz="0" w:space="0" w:color="auto"/>
        <w:left w:val="none" w:sz="0" w:space="0" w:color="auto"/>
        <w:bottom w:val="none" w:sz="0" w:space="0" w:color="auto"/>
        <w:right w:val="none" w:sz="0" w:space="0" w:color="auto"/>
      </w:divBdr>
    </w:div>
    <w:div w:id="738600544">
      <w:bodyDiv w:val="1"/>
      <w:marLeft w:val="0"/>
      <w:marRight w:val="0"/>
      <w:marTop w:val="0"/>
      <w:marBottom w:val="0"/>
      <w:divBdr>
        <w:top w:val="none" w:sz="0" w:space="0" w:color="auto"/>
        <w:left w:val="none" w:sz="0" w:space="0" w:color="auto"/>
        <w:bottom w:val="none" w:sz="0" w:space="0" w:color="auto"/>
        <w:right w:val="none" w:sz="0" w:space="0" w:color="auto"/>
      </w:divBdr>
    </w:div>
    <w:div w:id="1132479648">
      <w:bodyDiv w:val="1"/>
      <w:marLeft w:val="0"/>
      <w:marRight w:val="0"/>
      <w:marTop w:val="0"/>
      <w:marBottom w:val="0"/>
      <w:divBdr>
        <w:top w:val="none" w:sz="0" w:space="0" w:color="auto"/>
        <w:left w:val="none" w:sz="0" w:space="0" w:color="auto"/>
        <w:bottom w:val="none" w:sz="0" w:space="0" w:color="auto"/>
        <w:right w:val="none" w:sz="0" w:space="0" w:color="auto"/>
      </w:divBdr>
      <w:divsChild>
        <w:div w:id="1584529605">
          <w:marLeft w:val="418"/>
          <w:marRight w:val="0"/>
          <w:marTop w:val="0"/>
          <w:marBottom w:val="0"/>
          <w:divBdr>
            <w:top w:val="none" w:sz="0" w:space="0" w:color="auto"/>
            <w:left w:val="none" w:sz="0" w:space="0" w:color="auto"/>
            <w:bottom w:val="none" w:sz="0" w:space="0" w:color="auto"/>
            <w:right w:val="none" w:sz="0" w:space="0" w:color="auto"/>
          </w:divBdr>
        </w:div>
        <w:div w:id="1057778310">
          <w:marLeft w:val="418"/>
          <w:marRight w:val="0"/>
          <w:marTop w:val="0"/>
          <w:marBottom w:val="0"/>
          <w:divBdr>
            <w:top w:val="none" w:sz="0" w:space="0" w:color="auto"/>
            <w:left w:val="none" w:sz="0" w:space="0" w:color="auto"/>
            <w:bottom w:val="none" w:sz="0" w:space="0" w:color="auto"/>
            <w:right w:val="none" w:sz="0" w:space="0" w:color="auto"/>
          </w:divBdr>
        </w:div>
        <w:div w:id="1738236741">
          <w:marLeft w:val="418"/>
          <w:marRight w:val="0"/>
          <w:marTop w:val="0"/>
          <w:marBottom w:val="0"/>
          <w:divBdr>
            <w:top w:val="none" w:sz="0" w:space="0" w:color="auto"/>
            <w:left w:val="none" w:sz="0" w:space="0" w:color="auto"/>
            <w:bottom w:val="none" w:sz="0" w:space="0" w:color="auto"/>
            <w:right w:val="none" w:sz="0" w:space="0" w:color="auto"/>
          </w:divBdr>
        </w:div>
        <w:div w:id="500318631">
          <w:marLeft w:val="418"/>
          <w:marRight w:val="0"/>
          <w:marTop w:val="0"/>
          <w:marBottom w:val="0"/>
          <w:divBdr>
            <w:top w:val="none" w:sz="0" w:space="0" w:color="auto"/>
            <w:left w:val="none" w:sz="0" w:space="0" w:color="auto"/>
            <w:bottom w:val="none" w:sz="0" w:space="0" w:color="auto"/>
            <w:right w:val="none" w:sz="0" w:space="0" w:color="auto"/>
          </w:divBdr>
        </w:div>
      </w:divsChild>
    </w:div>
    <w:div w:id="1323269359">
      <w:bodyDiv w:val="1"/>
      <w:marLeft w:val="0"/>
      <w:marRight w:val="0"/>
      <w:marTop w:val="0"/>
      <w:marBottom w:val="0"/>
      <w:divBdr>
        <w:top w:val="none" w:sz="0" w:space="0" w:color="auto"/>
        <w:left w:val="none" w:sz="0" w:space="0" w:color="auto"/>
        <w:bottom w:val="none" w:sz="0" w:space="0" w:color="auto"/>
        <w:right w:val="none" w:sz="0" w:space="0" w:color="auto"/>
      </w:divBdr>
      <w:divsChild>
        <w:div w:id="646325546">
          <w:marLeft w:val="0"/>
          <w:marRight w:val="0"/>
          <w:marTop w:val="0"/>
          <w:marBottom w:val="0"/>
          <w:divBdr>
            <w:top w:val="none" w:sz="0" w:space="0" w:color="auto"/>
            <w:left w:val="none" w:sz="0" w:space="0" w:color="auto"/>
            <w:bottom w:val="none" w:sz="0" w:space="0" w:color="auto"/>
            <w:right w:val="none" w:sz="0" w:space="0" w:color="auto"/>
          </w:divBdr>
        </w:div>
        <w:div w:id="1572345009">
          <w:marLeft w:val="0"/>
          <w:marRight w:val="0"/>
          <w:marTop w:val="75"/>
          <w:marBottom w:val="150"/>
          <w:divBdr>
            <w:top w:val="none" w:sz="0" w:space="0" w:color="auto"/>
            <w:left w:val="none" w:sz="0" w:space="0" w:color="auto"/>
            <w:bottom w:val="single" w:sz="6" w:space="8" w:color="E7E7E7"/>
            <w:right w:val="none" w:sz="0" w:space="0" w:color="auto"/>
          </w:divBdr>
        </w:div>
      </w:divsChild>
    </w:div>
    <w:div w:id="1424034568">
      <w:bodyDiv w:val="1"/>
      <w:marLeft w:val="0"/>
      <w:marRight w:val="0"/>
      <w:marTop w:val="0"/>
      <w:marBottom w:val="0"/>
      <w:divBdr>
        <w:top w:val="none" w:sz="0" w:space="0" w:color="auto"/>
        <w:left w:val="none" w:sz="0" w:space="0" w:color="auto"/>
        <w:bottom w:val="none" w:sz="0" w:space="0" w:color="auto"/>
        <w:right w:val="none" w:sz="0" w:space="0" w:color="auto"/>
      </w:divBdr>
    </w:div>
    <w:div w:id="1451239616">
      <w:bodyDiv w:val="1"/>
      <w:marLeft w:val="0"/>
      <w:marRight w:val="0"/>
      <w:marTop w:val="0"/>
      <w:marBottom w:val="0"/>
      <w:divBdr>
        <w:top w:val="none" w:sz="0" w:space="0" w:color="auto"/>
        <w:left w:val="none" w:sz="0" w:space="0" w:color="auto"/>
        <w:bottom w:val="none" w:sz="0" w:space="0" w:color="auto"/>
        <w:right w:val="none" w:sz="0" w:space="0" w:color="auto"/>
      </w:divBdr>
    </w:div>
    <w:div w:id="1525481812">
      <w:bodyDiv w:val="1"/>
      <w:marLeft w:val="0"/>
      <w:marRight w:val="0"/>
      <w:marTop w:val="0"/>
      <w:marBottom w:val="0"/>
      <w:divBdr>
        <w:top w:val="none" w:sz="0" w:space="0" w:color="auto"/>
        <w:left w:val="none" w:sz="0" w:space="0" w:color="auto"/>
        <w:bottom w:val="none" w:sz="0" w:space="0" w:color="auto"/>
        <w:right w:val="none" w:sz="0" w:space="0" w:color="auto"/>
      </w:divBdr>
      <w:divsChild>
        <w:div w:id="120002119">
          <w:marLeft w:val="418"/>
          <w:marRight w:val="0"/>
          <w:marTop w:val="0"/>
          <w:marBottom w:val="0"/>
          <w:divBdr>
            <w:top w:val="none" w:sz="0" w:space="0" w:color="auto"/>
            <w:left w:val="none" w:sz="0" w:space="0" w:color="auto"/>
            <w:bottom w:val="none" w:sz="0" w:space="0" w:color="auto"/>
            <w:right w:val="none" w:sz="0" w:space="0" w:color="auto"/>
          </w:divBdr>
        </w:div>
        <w:div w:id="1316228983">
          <w:marLeft w:val="418"/>
          <w:marRight w:val="0"/>
          <w:marTop w:val="0"/>
          <w:marBottom w:val="0"/>
          <w:divBdr>
            <w:top w:val="none" w:sz="0" w:space="0" w:color="auto"/>
            <w:left w:val="none" w:sz="0" w:space="0" w:color="auto"/>
            <w:bottom w:val="none" w:sz="0" w:space="0" w:color="auto"/>
            <w:right w:val="none" w:sz="0" w:space="0" w:color="auto"/>
          </w:divBdr>
        </w:div>
      </w:divsChild>
    </w:div>
    <w:div w:id="20402053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s://www.google.com/url?q=https://cyberpedia.su/4x27b1.html%255C&amp;sa=D&amp;ust=1563383647397000" TargetMode="External"/><Relationship Id="rId18" Type="http://schemas.openxmlformats.org/officeDocument/2006/relationships/hyperlink" Target="mailto:ipkm@mail.ru" TargetMode="External"/><Relationship Id="rId3" Type="http://schemas.openxmlformats.org/officeDocument/2006/relationships/styles" Target="styles.xml"/><Relationship Id="rId21" Type="http://schemas.openxmlformats.org/officeDocument/2006/relationships/hyperlink" Target="mailto:kazbrands@mail.ru%20" TargetMode="External"/><Relationship Id="rId7" Type="http://schemas.openxmlformats.org/officeDocument/2006/relationships/endnotes" Target="endnotes.xml"/><Relationship Id="rId12" Type="http://schemas.openxmlformats.org/officeDocument/2006/relationships/hyperlink" Target="https://www.google.com/url?q=https://ria.ru/20100521/236986923.html&amp;sa=D&amp;ust=1563383647396000" TargetMode="External"/><Relationship Id="rId17" Type="http://schemas.openxmlformats.org/officeDocument/2006/relationships/hyperlink" Target="mailto:ipkm@mail.ru" TargetMode="External"/><Relationship Id="rId2" Type="http://schemas.openxmlformats.org/officeDocument/2006/relationships/numbering" Target="numbering.xml"/><Relationship Id="rId16" Type="http://schemas.openxmlformats.org/officeDocument/2006/relationships/footer" Target="footer1.xml"/><Relationship Id="rId20" Type="http://schemas.openxmlformats.org/officeDocument/2006/relationships/hyperlink" Target="mailto:%20kazbrands@mail.ru"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google.com/url?q=https://dvc.academic.ru/dic.nsf/ruwiki/851072&amp;sa=D&amp;ust=1563383647395000" TargetMode="External"/><Relationship Id="rId5" Type="http://schemas.openxmlformats.org/officeDocument/2006/relationships/webSettings" Target="webSettings.xml"/><Relationship Id="rId15" Type="http://schemas.openxmlformats.org/officeDocument/2006/relationships/hyperlink" Target="https://www.google.com/url?q=https://cyberpedia.su/4x27b1.html%255C&amp;sa=D&amp;ust=1563383647397000" TargetMode="External"/><Relationship Id="rId23" Type="http://schemas.openxmlformats.org/officeDocument/2006/relationships/theme" Target="theme/theme1.xml"/><Relationship Id="rId10" Type="http://schemas.openxmlformats.org/officeDocument/2006/relationships/image" Target="media/image3.png"/><Relationship Id="rId19" Type="http://schemas.openxmlformats.org/officeDocument/2006/relationships/hyperlink" Target="mailto:ipkm@mail.ru" TargetMode="Externa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yperlink" Target="https://www.google.com/url?q=https://ria.ru/20100521/236986923.html&amp;sa=D&amp;ust=1563383647396000" TargetMode="External"/><Relationship Id="rId22"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A9ECB6F-E3B1-4950-B7AD-209EAB1B655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13</Pages>
  <Words>3578</Words>
  <Characters>20396</Characters>
  <Application>Microsoft Office Word</Application>
  <DocSecurity>0</DocSecurity>
  <Lines>169</Lines>
  <Paragraphs>47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23927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Valeriy_Tsoy</dc:creator>
  <cp:keywords/>
  <dc:description/>
  <cp:lastModifiedBy>Жанар Абылхаир</cp:lastModifiedBy>
  <cp:revision>2</cp:revision>
  <dcterms:created xsi:type="dcterms:W3CDTF">2021-02-26T16:32:00Z</dcterms:created>
  <dcterms:modified xsi:type="dcterms:W3CDTF">2021-02-26T16:32:00Z</dcterms:modified>
</cp:coreProperties>
</file>